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2F9BE" w14:textId="77777777" w:rsidR="00F86765" w:rsidRDefault="00F86765">
      <w:pPr>
        <w:pStyle w:val="Heading1"/>
        <w:rPr>
          <w:sz w:val="12"/>
        </w:rPr>
      </w:pPr>
    </w:p>
    <w:p w14:paraId="2ED85E63" w14:textId="4F6A4603" w:rsidR="00523E09" w:rsidRDefault="00523E09" w:rsidP="00523E09">
      <w:pPr>
        <w:jc w:val="center"/>
      </w:pPr>
      <w:bookmarkStart w:id="0" w:name="_Hlk123721258"/>
      <w:r w:rsidRPr="00516ABE">
        <w:rPr>
          <w:noProof/>
        </w:rPr>
        <w:drawing>
          <wp:inline distT="0" distB="0" distL="0" distR="0" wp14:anchorId="3B0CC21F" wp14:editId="279B6873">
            <wp:extent cx="2057400" cy="904117"/>
            <wp:effectExtent l="0" t="0" r="0" b="0"/>
            <wp:docPr id="1083688433"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8445" cy="908971"/>
                    </a:xfrm>
                    <a:prstGeom prst="rect">
                      <a:avLst/>
                    </a:prstGeom>
                    <a:noFill/>
                    <a:ln>
                      <a:noFill/>
                    </a:ln>
                  </pic:spPr>
                </pic:pic>
              </a:graphicData>
            </a:graphic>
          </wp:inline>
        </w:drawing>
      </w:r>
      <w:bookmarkEnd w:id="0"/>
    </w:p>
    <w:p w14:paraId="370ED66C" w14:textId="77777777" w:rsidR="00523E09" w:rsidRPr="00523E09" w:rsidRDefault="00523E09" w:rsidP="00523E09"/>
    <w:p w14:paraId="36E3E1B7" w14:textId="77777777" w:rsidR="00F86765" w:rsidRDefault="00F86765">
      <w:pPr>
        <w:pStyle w:val="Heading1"/>
        <w:jc w:val="center"/>
        <w:rPr>
          <w:rFonts w:ascii="Arial" w:hAnsi="Arial"/>
          <w:sz w:val="32"/>
          <w:u w:val="none"/>
        </w:rPr>
      </w:pPr>
      <w:r>
        <w:rPr>
          <w:rFonts w:ascii="Arial" w:hAnsi="Arial"/>
          <w:sz w:val="32"/>
          <w:u w:val="none"/>
        </w:rPr>
        <w:t>Job Description</w:t>
      </w:r>
    </w:p>
    <w:p w14:paraId="5F56EE57" w14:textId="77777777" w:rsidR="00F86765" w:rsidRPr="00E306E1" w:rsidRDefault="00F86765">
      <w:pPr>
        <w:jc w:val="center"/>
        <w:rPr>
          <w:b/>
          <w:szCs w:val="8"/>
        </w:rPr>
      </w:pPr>
    </w:p>
    <w:p w14:paraId="250256AD" w14:textId="77777777" w:rsidR="00F86765" w:rsidRDefault="00B93351">
      <w:pPr>
        <w:pStyle w:val="Heading3"/>
        <w:jc w:val="center"/>
        <w:rPr>
          <w:b/>
          <w:bCs/>
          <w:sz w:val="32"/>
        </w:rPr>
      </w:pPr>
      <w:r>
        <w:rPr>
          <w:b/>
          <w:bCs/>
          <w:sz w:val="32"/>
        </w:rPr>
        <w:t xml:space="preserve">Lecturer – Functional Skills - </w:t>
      </w:r>
      <w:r w:rsidR="003B1DF9">
        <w:rPr>
          <w:b/>
          <w:bCs/>
          <w:sz w:val="32"/>
        </w:rPr>
        <w:t xml:space="preserve">Work </w:t>
      </w:r>
      <w:r>
        <w:rPr>
          <w:b/>
          <w:bCs/>
          <w:sz w:val="32"/>
        </w:rPr>
        <w:t>B</w:t>
      </w:r>
      <w:r w:rsidR="003B1DF9">
        <w:rPr>
          <w:b/>
          <w:bCs/>
          <w:sz w:val="32"/>
        </w:rPr>
        <w:t xml:space="preserve">ased </w:t>
      </w:r>
      <w:r>
        <w:rPr>
          <w:b/>
          <w:bCs/>
          <w:sz w:val="32"/>
        </w:rPr>
        <w:t>L</w:t>
      </w:r>
      <w:r w:rsidR="003B1DF9">
        <w:rPr>
          <w:b/>
          <w:bCs/>
          <w:sz w:val="32"/>
        </w:rPr>
        <w:t xml:space="preserve">earning </w:t>
      </w:r>
      <w:r w:rsidR="00FB3B2F">
        <w:rPr>
          <w:b/>
          <w:bCs/>
          <w:sz w:val="32"/>
        </w:rPr>
        <w:t>English</w:t>
      </w:r>
      <w:r w:rsidR="003B1DF9">
        <w:rPr>
          <w:b/>
          <w:bCs/>
          <w:sz w:val="32"/>
        </w:rPr>
        <w:t xml:space="preserve">, </w:t>
      </w:r>
      <w:r>
        <w:rPr>
          <w:b/>
          <w:bCs/>
          <w:sz w:val="32"/>
        </w:rPr>
        <w:t>M</w:t>
      </w:r>
      <w:r w:rsidR="003B1DF9">
        <w:rPr>
          <w:b/>
          <w:bCs/>
          <w:sz w:val="32"/>
        </w:rPr>
        <w:t>aths</w:t>
      </w:r>
      <w:r>
        <w:rPr>
          <w:b/>
          <w:bCs/>
          <w:sz w:val="32"/>
        </w:rPr>
        <w:t xml:space="preserve"> and ICT</w:t>
      </w:r>
    </w:p>
    <w:p w14:paraId="65C3E0DE" w14:textId="77777777" w:rsidR="00F86765" w:rsidRDefault="00F86765">
      <w:pPr>
        <w:pStyle w:val="Heading3"/>
      </w:pPr>
    </w:p>
    <w:p w14:paraId="2696A36E" w14:textId="77777777" w:rsidR="00F86765" w:rsidRPr="00E306E1" w:rsidRDefault="00F86765">
      <w:pPr>
        <w:rPr>
          <w:sz w:val="10"/>
          <w:szCs w:val="10"/>
        </w:rPr>
      </w:pPr>
    </w:p>
    <w:p w14:paraId="7C087352" w14:textId="58FDA0E6" w:rsidR="006C0B00" w:rsidRDefault="009416F1" w:rsidP="00B5370B">
      <w:pPr>
        <w:pStyle w:val="Heading3"/>
        <w:rPr>
          <w:sz w:val="22"/>
        </w:rPr>
      </w:pPr>
      <w:r>
        <w:rPr>
          <w:sz w:val="22"/>
        </w:rPr>
        <w:t>Title of Post:</w:t>
      </w:r>
      <w:r>
        <w:rPr>
          <w:sz w:val="22"/>
        </w:rPr>
        <w:tab/>
      </w:r>
      <w:r>
        <w:rPr>
          <w:sz w:val="22"/>
        </w:rPr>
        <w:tab/>
      </w:r>
      <w:r w:rsidR="00B93351">
        <w:rPr>
          <w:sz w:val="22"/>
        </w:rPr>
        <w:t xml:space="preserve">Lecturer – Functional Skills – Work Based Learning – English, Maths </w:t>
      </w:r>
      <w:r w:rsidR="00B93351">
        <w:rPr>
          <w:sz w:val="22"/>
        </w:rPr>
        <w:tab/>
      </w:r>
      <w:r w:rsidR="00B93351">
        <w:rPr>
          <w:sz w:val="22"/>
        </w:rPr>
        <w:tab/>
      </w:r>
      <w:r w:rsidR="00B93351">
        <w:rPr>
          <w:sz w:val="22"/>
        </w:rPr>
        <w:tab/>
        <w:t>and ICT</w:t>
      </w:r>
      <w:r w:rsidR="001C25D2">
        <w:rPr>
          <w:sz w:val="22"/>
        </w:rPr>
        <w:t xml:space="preserve"> – Maternity cover until </w:t>
      </w:r>
      <w:r w:rsidR="00F56BC2">
        <w:rPr>
          <w:sz w:val="22"/>
        </w:rPr>
        <w:t>13</w:t>
      </w:r>
      <w:r w:rsidR="00F56BC2" w:rsidRPr="00F56BC2">
        <w:rPr>
          <w:sz w:val="22"/>
          <w:vertAlign w:val="superscript"/>
        </w:rPr>
        <w:t>th</w:t>
      </w:r>
      <w:r w:rsidR="00F56BC2">
        <w:rPr>
          <w:sz w:val="22"/>
        </w:rPr>
        <w:t xml:space="preserve"> June</w:t>
      </w:r>
      <w:r w:rsidR="001C25D2">
        <w:rPr>
          <w:sz w:val="22"/>
        </w:rPr>
        <w:t xml:space="preserve"> 2027</w:t>
      </w:r>
    </w:p>
    <w:p w14:paraId="6B3D121D" w14:textId="77777777" w:rsidR="00D456A5" w:rsidRPr="005413BA" w:rsidRDefault="005413BA">
      <w:pPr>
        <w:rPr>
          <w:rFonts w:ascii="Arial" w:hAnsi="Arial" w:cs="Arial"/>
          <w:sz w:val="22"/>
          <w:szCs w:val="22"/>
        </w:rPr>
      </w:pPr>
      <w:r>
        <w:tab/>
      </w:r>
      <w:r>
        <w:tab/>
      </w:r>
      <w:r>
        <w:tab/>
      </w:r>
    </w:p>
    <w:p w14:paraId="20ECD028" w14:textId="1064509E" w:rsidR="00F86765" w:rsidRDefault="00B5370B">
      <w:pPr>
        <w:rPr>
          <w:rFonts w:ascii="Arial" w:hAnsi="Arial"/>
          <w:sz w:val="22"/>
        </w:rPr>
      </w:pPr>
      <w:r>
        <w:rPr>
          <w:rFonts w:ascii="Arial" w:hAnsi="Arial"/>
          <w:sz w:val="22"/>
        </w:rPr>
        <w:t>Section</w:t>
      </w:r>
      <w:r w:rsidR="00F86765">
        <w:rPr>
          <w:rFonts w:ascii="Arial" w:hAnsi="Arial"/>
          <w:sz w:val="22"/>
        </w:rPr>
        <w:t>:</w:t>
      </w:r>
      <w:r w:rsidR="00F86765">
        <w:rPr>
          <w:rFonts w:ascii="Arial" w:hAnsi="Arial"/>
          <w:sz w:val="22"/>
        </w:rPr>
        <w:tab/>
      </w:r>
      <w:r w:rsidR="00F86765">
        <w:rPr>
          <w:rFonts w:ascii="Arial" w:hAnsi="Arial"/>
          <w:sz w:val="22"/>
        </w:rPr>
        <w:tab/>
      </w:r>
      <w:r w:rsidR="00E571B9">
        <w:rPr>
          <w:rFonts w:ascii="Arial" w:hAnsi="Arial"/>
          <w:sz w:val="22"/>
        </w:rPr>
        <w:t xml:space="preserve">Apprenticeship &amp; Skills </w:t>
      </w:r>
    </w:p>
    <w:p w14:paraId="37FA5E7B" w14:textId="77777777" w:rsidR="00C853F3" w:rsidRDefault="00C853F3">
      <w:pPr>
        <w:rPr>
          <w:rFonts w:ascii="Arial" w:hAnsi="Arial"/>
          <w:sz w:val="14"/>
        </w:rPr>
      </w:pPr>
    </w:p>
    <w:p w14:paraId="1B076742" w14:textId="198D555B" w:rsidR="005D788A" w:rsidRDefault="006C0B00">
      <w:pPr>
        <w:rPr>
          <w:rFonts w:ascii="Arial" w:hAnsi="Arial"/>
          <w:sz w:val="22"/>
        </w:rPr>
      </w:pPr>
      <w:r>
        <w:rPr>
          <w:rFonts w:ascii="Arial" w:hAnsi="Arial"/>
          <w:sz w:val="22"/>
        </w:rPr>
        <w:t>Hours:</w:t>
      </w:r>
      <w:r>
        <w:rPr>
          <w:rFonts w:ascii="Arial" w:hAnsi="Arial"/>
          <w:sz w:val="22"/>
        </w:rPr>
        <w:tab/>
      </w:r>
      <w:r>
        <w:rPr>
          <w:rFonts w:ascii="Arial" w:hAnsi="Arial"/>
          <w:sz w:val="22"/>
        </w:rPr>
        <w:tab/>
      </w:r>
      <w:r>
        <w:rPr>
          <w:rFonts w:ascii="Arial" w:hAnsi="Arial"/>
          <w:sz w:val="22"/>
        </w:rPr>
        <w:tab/>
      </w:r>
      <w:r w:rsidR="007D5E4A">
        <w:rPr>
          <w:rFonts w:ascii="Arial" w:hAnsi="Arial"/>
          <w:sz w:val="22"/>
        </w:rPr>
        <w:t>36</w:t>
      </w:r>
      <w:r w:rsidR="005D788A">
        <w:rPr>
          <w:rFonts w:ascii="Arial" w:hAnsi="Arial"/>
          <w:sz w:val="22"/>
        </w:rPr>
        <w:t xml:space="preserve"> hours per week, 52 weeks per year</w:t>
      </w:r>
      <w:r w:rsidR="00A73CE8">
        <w:rPr>
          <w:rFonts w:ascii="Arial" w:hAnsi="Arial"/>
          <w:sz w:val="22"/>
        </w:rPr>
        <w:t xml:space="preserve">.  </w:t>
      </w:r>
    </w:p>
    <w:p w14:paraId="061108E6" w14:textId="77777777" w:rsidR="00B512FD" w:rsidRDefault="00B512FD">
      <w:pPr>
        <w:rPr>
          <w:rFonts w:ascii="Arial" w:hAnsi="Arial"/>
          <w:sz w:val="22"/>
        </w:rPr>
      </w:pPr>
    </w:p>
    <w:p w14:paraId="568F22B0" w14:textId="77777777" w:rsidR="00F86765" w:rsidRDefault="00F86765">
      <w:pPr>
        <w:rPr>
          <w:rFonts w:ascii="Arial" w:hAnsi="Arial"/>
          <w:sz w:val="22"/>
        </w:rPr>
      </w:pPr>
      <w:r>
        <w:rPr>
          <w:rFonts w:ascii="Arial" w:hAnsi="Arial"/>
          <w:sz w:val="22"/>
        </w:rPr>
        <w:t>Grade:</w:t>
      </w:r>
      <w:r>
        <w:rPr>
          <w:rFonts w:ascii="Arial" w:hAnsi="Arial"/>
          <w:sz w:val="22"/>
        </w:rPr>
        <w:tab/>
      </w:r>
      <w:r>
        <w:rPr>
          <w:rFonts w:ascii="Arial" w:hAnsi="Arial"/>
          <w:sz w:val="22"/>
        </w:rPr>
        <w:tab/>
      </w:r>
      <w:r>
        <w:rPr>
          <w:rFonts w:ascii="Arial" w:hAnsi="Arial"/>
          <w:sz w:val="22"/>
        </w:rPr>
        <w:tab/>
      </w:r>
      <w:r w:rsidR="007A3174">
        <w:rPr>
          <w:rFonts w:ascii="Arial" w:hAnsi="Arial"/>
          <w:sz w:val="22"/>
        </w:rPr>
        <w:t>Uxbridge College Academic Pay Scale pt. 23 – 36</w:t>
      </w:r>
    </w:p>
    <w:p w14:paraId="4C32B08C" w14:textId="77777777" w:rsidR="007A3174" w:rsidRDefault="007A3174">
      <w:pPr>
        <w:rPr>
          <w:rFonts w:ascii="Arial" w:hAnsi="Arial"/>
          <w:sz w:val="14"/>
        </w:rPr>
      </w:pPr>
    </w:p>
    <w:p w14:paraId="4FABD94E" w14:textId="2327F16A" w:rsidR="00F86765" w:rsidRDefault="00076696">
      <w:pPr>
        <w:rPr>
          <w:rFonts w:ascii="Arial" w:hAnsi="Arial"/>
          <w:sz w:val="22"/>
        </w:rPr>
      </w:pPr>
      <w:r>
        <w:rPr>
          <w:rFonts w:ascii="Arial" w:hAnsi="Arial"/>
          <w:sz w:val="22"/>
        </w:rPr>
        <w:t>Reporting to:</w:t>
      </w:r>
      <w:r>
        <w:rPr>
          <w:rFonts w:ascii="Arial" w:hAnsi="Arial"/>
          <w:sz w:val="22"/>
        </w:rPr>
        <w:tab/>
      </w:r>
      <w:r>
        <w:rPr>
          <w:rFonts w:ascii="Arial" w:hAnsi="Arial"/>
          <w:sz w:val="22"/>
        </w:rPr>
        <w:tab/>
      </w:r>
      <w:r w:rsidR="003B1DF9">
        <w:rPr>
          <w:rFonts w:ascii="Arial" w:hAnsi="Arial"/>
          <w:sz w:val="22"/>
        </w:rPr>
        <w:t xml:space="preserve">Head of </w:t>
      </w:r>
      <w:r w:rsidR="00047725">
        <w:rPr>
          <w:rFonts w:ascii="Arial" w:hAnsi="Arial"/>
          <w:sz w:val="22"/>
        </w:rPr>
        <w:t>Apprenticeships &amp; Skills</w:t>
      </w:r>
    </w:p>
    <w:p w14:paraId="0EBC5523" w14:textId="77777777" w:rsidR="00F86765" w:rsidRDefault="00F86765">
      <w:pPr>
        <w:rPr>
          <w:rFonts w:ascii="Arial" w:hAnsi="Arial"/>
          <w:sz w:val="14"/>
        </w:rPr>
      </w:pPr>
    </w:p>
    <w:p w14:paraId="6A1AE459" w14:textId="3C112579" w:rsidR="00F86765" w:rsidRDefault="00C853F3">
      <w:pPr>
        <w:rPr>
          <w:rFonts w:ascii="Arial" w:hAnsi="Arial"/>
          <w:sz w:val="22"/>
        </w:rPr>
      </w:pPr>
      <w:r>
        <w:rPr>
          <w:rFonts w:ascii="Arial" w:hAnsi="Arial"/>
          <w:sz w:val="22"/>
        </w:rPr>
        <w:t>Base:</w:t>
      </w:r>
      <w:r>
        <w:rPr>
          <w:rFonts w:ascii="Arial" w:hAnsi="Arial"/>
          <w:sz w:val="22"/>
        </w:rPr>
        <w:tab/>
      </w:r>
      <w:r>
        <w:rPr>
          <w:rFonts w:ascii="Arial" w:hAnsi="Arial"/>
          <w:sz w:val="22"/>
        </w:rPr>
        <w:tab/>
      </w:r>
      <w:r>
        <w:rPr>
          <w:rFonts w:ascii="Arial" w:hAnsi="Arial"/>
          <w:sz w:val="22"/>
        </w:rPr>
        <w:tab/>
      </w:r>
      <w:r w:rsidR="00AF40E9">
        <w:rPr>
          <w:rFonts w:ascii="Arial" w:hAnsi="Arial"/>
          <w:sz w:val="22"/>
        </w:rPr>
        <w:t>Hayes</w:t>
      </w:r>
      <w:r w:rsidR="000E57D2">
        <w:rPr>
          <w:rFonts w:ascii="Arial" w:hAnsi="Arial"/>
          <w:sz w:val="22"/>
        </w:rPr>
        <w:t xml:space="preserve"> (with </w:t>
      </w:r>
      <w:r w:rsidR="001C25D2">
        <w:rPr>
          <w:rFonts w:ascii="Arial" w:hAnsi="Arial"/>
          <w:sz w:val="22"/>
        </w:rPr>
        <w:t>travel to other college sites as</w:t>
      </w:r>
      <w:r w:rsidR="000E57D2">
        <w:rPr>
          <w:rFonts w:ascii="Arial" w:hAnsi="Arial"/>
          <w:sz w:val="22"/>
        </w:rPr>
        <w:t xml:space="preserve"> required)</w:t>
      </w:r>
    </w:p>
    <w:p w14:paraId="24B712DC" w14:textId="77777777" w:rsidR="00932EFA" w:rsidRDefault="00932EFA">
      <w:pPr>
        <w:rPr>
          <w:rFonts w:ascii="Arial" w:hAnsi="Arial"/>
          <w:b/>
          <w:sz w:val="22"/>
        </w:rPr>
      </w:pPr>
    </w:p>
    <w:p w14:paraId="1E5B4450" w14:textId="77777777" w:rsidR="00EB096A" w:rsidRDefault="00EB096A">
      <w:pPr>
        <w:rPr>
          <w:rFonts w:ascii="Arial" w:hAnsi="Arial"/>
          <w:b/>
          <w:sz w:val="22"/>
        </w:rPr>
      </w:pPr>
    </w:p>
    <w:p w14:paraId="2E5861FE" w14:textId="77777777" w:rsidR="00F86765" w:rsidRDefault="00F86765">
      <w:pPr>
        <w:pStyle w:val="Heading1"/>
        <w:rPr>
          <w:rFonts w:ascii="Arial" w:hAnsi="Arial"/>
          <w:sz w:val="22"/>
          <w:u w:val="none"/>
        </w:rPr>
      </w:pPr>
      <w:r>
        <w:rPr>
          <w:rFonts w:ascii="Arial" w:hAnsi="Arial"/>
          <w:sz w:val="22"/>
          <w:u w:val="none"/>
        </w:rPr>
        <w:t>BACKGROUND</w:t>
      </w:r>
    </w:p>
    <w:p w14:paraId="0FB41834" w14:textId="77777777" w:rsidR="00F86765" w:rsidRDefault="00F86765">
      <w:pPr>
        <w:jc w:val="both"/>
        <w:rPr>
          <w:rFonts w:ascii="Arial" w:hAnsi="Arial"/>
          <w:b/>
          <w:sz w:val="22"/>
          <w:u w:val="single"/>
        </w:rPr>
      </w:pPr>
    </w:p>
    <w:p w14:paraId="0B114EF2" w14:textId="1E6CC5FA" w:rsidR="00F86765" w:rsidRDefault="003B1DF9">
      <w:pPr>
        <w:pStyle w:val="BodyText"/>
        <w:jc w:val="both"/>
        <w:rPr>
          <w:rFonts w:ascii="Arial" w:hAnsi="Arial"/>
          <w:sz w:val="22"/>
        </w:rPr>
      </w:pPr>
      <w:r>
        <w:rPr>
          <w:rFonts w:ascii="Arial" w:hAnsi="Arial" w:cs="Arial"/>
          <w:bCs/>
          <w:sz w:val="22"/>
          <w:szCs w:val="22"/>
        </w:rPr>
        <w:t xml:space="preserve">The </w:t>
      </w:r>
      <w:r w:rsidR="00047725">
        <w:rPr>
          <w:rFonts w:ascii="Arial" w:hAnsi="Arial" w:cs="Arial"/>
          <w:bCs/>
          <w:sz w:val="22"/>
          <w:szCs w:val="22"/>
        </w:rPr>
        <w:t>2</w:t>
      </w:r>
      <w:r>
        <w:rPr>
          <w:rFonts w:ascii="Arial" w:hAnsi="Arial" w:cs="Arial"/>
          <w:bCs/>
          <w:sz w:val="22"/>
          <w:szCs w:val="22"/>
        </w:rPr>
        <w:t xml:space="preserve"> </w:t>
      </w:r>
      <w:r w:rsidR="008B0320">
        <w:rPr>
          <w:rFonts w:ascii="Arial" w:hAnsi="Arial" w:cs="Arial"/>
          <w:bCs/>
          <w:sz w:val="22"/>
          <w:szCs w:val="22"/>
        </w:rPr>
        <w:t>Functional Skills</w:t>
      </w:r>
      <w:r>
        <w:rPr>
          <w:rFonts w:ascii="Arial" w:hAnsi="Arial" w:cs="Arial"/>
          <w:bCs/>
          <w:sz w:val="22"/>
          <w:szCs w:val="22"/>
        </w:rPr>
        <w:t xml:space="preserve"> are a mandatory qualification for apprentices who do not already hold the relevant qualification according to the framework requirements</w:t>
      </w:r>
      <w:r w:rsidR="008B0320" w:rsidRPr="008B0320">
        <w:rPr>
          <w:rFonts w:ascii="Arial" w:hAnsi="Arial" w:cs="Arial"/>
          <w:bCs/>
          <w:color w:val="000000" w:themeColor="text1"/>
          <w:sz w:val="22"/>
          <w:szCs w:val="22"/>
        </w:rPr>
        <w:t xml:space="preserve">.  </w:t>
      </w:r>
      <w:r w:rsidR="008B0320">
        <w:rPr>
          <w:rFonts w:ascii="Arial" w:hAnsi="Arial" w:cs="Arial"/>
          <w:bCs/>
          <w:color w:val="000000" w:themeColor="text1"/>
          <w:sz w:val="22"/>
          <w:szCs w:val="22"/>
        </w:rPr>
        <w:t>Th</w:t>
      </w:r>
      <w:r>
        <w:rPr>
          <w:rFonts w:ascii="Arial" w:hAnsi="Arial" w:cs="Arial"/>
          <w:bCs/>
          <w:color w:val="000000" w:themeColor="text1"/>
          <w:sz w:val="22"/>
          <w:szCs w:val="22"/>
        </w:rPr>
        <w:t>is role will be central to the</w:t>
      </w:r>
      <w:r w:rsidR="008B0320">
        <w:rPr>
          <w:rFonts w:ascii="Arial" w:hAnsi="Arial" w:cs="Arial"/>
          <w:bCs/>
          <w:color w:val="000000" w:themeColor="text1"/>
          <w:sz w:val="22"/>
          <w:szCs w:val="22"/>
        </w:rPr>
        <w:t xml:space="preserve"> College </w:t>
      </w:r>
      <w:r>
        <w:rPr>
          <w:rFonts w:ascii="Arial" w:hAnsi="Arial" w:cs="Arial"/>
          <w:bCs/>
          <w:color w:val="000000" w:themeColor="text1"/>
          <w:sz w:val="22"/>
          <w:szCs w:val="22"/>
        </w:rPr>
        <w:t xml:space="preserve">and managed through the </w:t>
      </w:r>
      <w:r w:rsidR="00226D35">
        <w:rPr>
          <w:rFonts w:ascii="Arial" w:hAnsi="Arial"/>
          <w:sz w:val="22"/>
        </w:rPr>
        <w:t xml:space="preserve">Apprenticeship &amp; Skills </w:t>
      </w:r>
      <w:r>
        <w:rPr>
          <w:rFonts w:ascii="Arial" w:hAnsi="Arial" w:cs="Arial"/>
          <w:bCs/>
          <w:color w:val="000000" w:themeColor="text1"/>
          <w:sz w:val="22"/>
          <w:szCs w:val="22"/>
        </w:rPr>
        <w:t>who hold responsibility for the management of apprenticeship delivery.</w:t>
      </w:r>
      <w:r w:rsidR="00B93351">
        <w:rPr>
          <w:rFonts w:ascii="Arial" w:hAnsi="Arial"/>
          <w:color w:val="000000" w:themeColor="text1"/>
          <w:sz w:val="22"/>
        </w:rPr>
        <w:t xml:space="preserve"> </w:t>
      </w:r>
      <w:r w:rsidR="00391ADC" w:rsidRPr="008B0320">
        <w:rPr>
          <w:rFonts w:ascii="Arial" w:hAnsi="Arial"/>
          <w:color w:val="000000" w:themeColor="text1"/>
          <w:sz w:val="22"/>
        </w:rPr>
        <w:t xml:space="preserve">The </w:t>
      </w:r>
      <w:r w:rsidR="00B93351">
        <w:rPr>
          <w:rFonts w:ascii="Arial" w:hAnsi="Arial"/>
          <w:color w:val="000000" w:themeColor="text1"/>
          <w:sz w:val="22"/>
        </w:rPr>
        <w:t>L</w:t>
      </w:r>
      <w:r w:rsidR="008B0320" w:rsidRPr="008B0320">
        <w:rPr>
          <w:rFonts w:ascii="Arial" w:hAnsi="Arial"/>
          <w:color w:val="000000" w:themeColor="text1"/>
          <w:sz w:val="22"/>
        </w:rPr>
        <w:t xml:space="preserve">ecturer </w:t>
      </w:r>
      <w:r w:rsidR="00391ADC" w:rsidRPr="008B0320">
        <w:rPr>
          <w:rFonts w:ascii="Arial" w:hAnsi="Arial"/>
          <w:color w:val="000000" w:themeColor="text1"/>
          <w:sz w:val="22"/>
        </w:rPr>
        <w:t xml:space="preserve">will </w:t>
      </w:r>
      <w:r w:rsidR="008B0320" w:rsidRPr="008B0320">
        <w:rPr>
          <w:rFonts w:ascii="Arial" w:hAnsi="Arial"/>
          <w:color w:val="000000" w:themeColor="text1"/>
          <w:sz w:val="22"/>
        </w:rPr>
        <w:t xml:space="preserve">teach </w:t>
      </w:r>
      <w:r>
        <w:rPr>
          <w:rFonts w:ascii="Arial" w:hAnsi="Arial"/>
          <w:color w:val="000000" w:themeColor="text1"/>
          <w:sz w:val="22"/>
        </w:rPr>
        <w:t>and support those apprentices identified to need the relevant qualification, on a range of frameworks</w:t>
      </w:r>
      <w:r w:rsidR="00B93351">
        <w:rPr>
          <w:rFonts w:ascii="Arial" w:hAnsi="Arial"/>
          <w:color w:val="000000" w:themeColor="text1"/>
          <w:sz w:val="22"/>
        </w:rPr>
        <w:t>.</w:t>
      </w:r>
      <w:r w:rsidR="00391ADC" w:rsidRPr="008B0320">
        <w:rPr>
          <w:rFonts w:ascii="Arial" w:hAnsi="Arial"/>
          <w:color w:val="000000" w:themeColor="text1"/>
          <w:sz w:val="22"/>
        </w:rPr>
        <w:t xml:space="preserve"> </w:t>
      </w:r>
      <w:r w:rsidR="00F86765" w:rsidRPr="008B0320">
        <w:rPr>
          <w:rFonts w:ascii="Arial" w:hAnsi="Arial"/>
          <w:color w:val="000000" w:themeColor="text1"/>
          <w:sz w:val="22"/>
        </w:rPr>
        <w:t>Lecturing is more than just teaching; it includes all aspects of the learning process, including</w:t>
      </w:r>
      <w:r w:rsidR="00F86765">
        <w:rPr>
          <w:rFonts w:ascii="Arial" w:hAnsi="Arial"/>
          <w:sz w:val="22"/>
        </w:rPr>
        <w:t xml:space="preserve"> preparation and planning, and the assessment and evaluation of </w:t>
      </w:r>
      <w:r>
        <w:rPr>
          <w:rFonts w:ascii="Arial" w:hAnsi="Arial"/>
          <w:sz w:val="22"/>
        </w:rPr>
        <w:t>apprentice</w:t>
      </w:r>
      <w:r w:rsidR="00F86765">
        <w:rPr>
          <w:rFonts w:ascii="Arial" w:hAnsi="Arial"/>
          <w:sz w:val="22"/>
        </w:rPr>
        <w:t>s.  All post holders are expected to consistently review and assess their performance alongside colleagues and engage in positive and critical debate on pedagogic issues.  All lecturers must be committed to inclusive learning and ensuring that they take on the very best practice to meet individual learner needs including the promotion of equal opportunities.  All staff are required to implement College policies.  Further Education is an ever-changing service and all staff are expected to participate constructively in College activities and to adopt a flexible approach to their work.  This job description will be reviewed annually during the appraisal process and will be varied in the light of the business needs of the College.</w:t>
      </w:r>
    </w:p>
    <w:p w14:paraId="320E5B67" w14:textId="77777777" w:rsidR="00F86765" w:rsidRDefault="00F86765">
      <w:pPr>
        <w:rPr>
          <w:rFonts w:ascii="Arial" w:hAnsi="Arial"/>
          <w:b/>
          <w:sz w:val="22"/>
        </w:rPr>
      </w:pPr>
    </w:p>
    <w:p w14:paraId="6BD54ED0" w14:textId="77777777" w:rsidR="00EB096A" w:rsidRDefault="00EB096A">
      <w:pPr>
        <w:rPr>
          <w:rFonts w:ascii="Arial" w:hAnsi="Arial"/>
          <w:b/>
          <w:sz w:val="22"/>
        </w:rPr>
      </w:pPr>
    </w:p>
    <w:p w14:paraId="713D7DF1" w14:textId="77777777" w:rsidR="00F86765" w:rsidRDefault="00F86765">
      <w:pPr>
        <w:pStyle w:val="Heading1"/>
        <w:rPr>
          <w:rFonts w:ascii="Arial" w:hAnsi="Arial"/>
          <w:sz w:val="22"/>
          <w:u w:val="none"/>
        </w:rPr>
      </w:pPr>
      <w:r>
        <w:rPr>
          <w:rFonts w:ascii="Arial" w:hAnsi="Arial"/>
          <w:sz w:val="22"/>
          <w:u w:val="none"/>
        </w:rPr>
        <w:t>MAIN PURPOSE OF THE POST</w:t>
      </w:r>
    </w:p>
    <w:p w14:paraId="5F157478" w14:textId="77777777" w:rsidR="00F86765" w:rsidRDefault="00F86765">
      <w:pPr>
        <w:rPr>
          <w:rFonts w:ascii="Arial" w:hAnsi="Arial"/>
          <w:b/>
          <w:sz w:val="22"/>
          <w:u w:val="single"/>
        </w:rPr>
      </w:pPr>
    </w:p>
    <w:p w14:paraId="55220B6A" w14:textId="0AA54296" w:rsidR="00F86765" w:rsidRDefault="00F86765">
      <w:pPr>
        <w:pStyle w:val="BodyText"/>
        <w:jc w:val="both"/>
        <w:rPr>
          <w:rFonts w:ascii="Arial" w:hAnsi="Arial"/>
          <w:sz w:val="22"/>
        </w:rPr>
      </w:pPr>
      <w:r w:rsidRPr="00031810">
        <w:rPr>
          <w:rFonts w:ascii="Arial" w:hAnsi="Arial"/>
          <w:sz w:val="22"/>
        </w:rPr>
        <w:t xml:space="preserve">The main purpose of the job is to </w:t>
      </w:r>
      <w:r w:rsidR="00EB096A">
        <w:rPr>
          <w:rFonts w:ascii="Arial" w:hAnsi="Arial"/>
          <w:sz w:val="22"/>
        </w:rPr>
        <w:t xml:space="preserve">teach </w:t>
      </w:r>
      <w:r w:rsidR="00391ADC" w:rsidRPr="00031810">
        <w:rPr>
          <w:rFonts w:ascii="Arial" w:hAnsi="Arial"/>
          <w:sz w:val="22"/>
        </w:rPr>
        <w:t>English</w:t>
      </w:r>
      <w:r w:rsidR="00047725">
        <w:rPr>
          <w:rFonts w:ascii="Arial" w:hAnsi="Arial"/>
          <w:sz w:val="22"/>
        </w:rPr>
        <w:t xml:space="preserve"> and </w:t>
      </w:r>
      <w:r w:rsidR="00B93351">
        <w:rPr>
          <w:rFonts w:ascii="Arial" w:hAnsi="Arial"/>
          <w:sz w:val="22"/>
        </w:rPr>
        <w:t>M</w:t>
      </w:r>
      <w:r w:rsidR="003B1DF9">
        <w:rPr>
          <w:rFonts w:ascii="Arial" w:hAnsi="Arial"/>
          <w:sz w:val="22"/>
        </w:rPr>
        <w:t xml:space="preserve">aths </w:t>
      </w:r>
      <w:r w:rsidR="00EB096A">
        <w:rPr>
          <w:rFonts w:ascii="Arial" w:hAnsi="Arial"/>
          <w:sz w:val="22"/>
        </w:rPr>
        <w:t xml:space="preserve">Functional Skills </w:t>
      </w:r>
      <w:r w:rsidR="00391ADC" w:rsidRPr="00031810">
        <w:rPr>
          <w:rFonts w:ascii="Arial" w:hAnsi="Arial"/>
          <w:sz w:val="22"/>
        </w:rPr>
        <w:t>up to level 2</w:t>
      </w:r>
      <w:r w:rsidR="008C5624" w:rsidRPr="00031810">
        <w:rPr>
          <w:rFonts w:ascii="Arial" w:hAnsi="Arial"/>
          <w:sz w:val="22"/>
        </w:rPr>
        <w:t>,</w:t>
      </w:r>
      <w:r w:rsidR="00391ADC" w:rsidRPr="00031810">
        <w:rPr>
          <w:rFonts w:ascii="Arial" w:hAnsi="Arial"/>
          <w:sz w:val="22"/>
        </w:rPr>
        <w:t xml:space="preserve"> </w:t>
      </w:r>
      <w:r w:rsidR="00EB096A">
        <w:rPr>
          <w:rFonts w:ascii="Arial" w:hAnsi="Arial"/>
          <w:sz w:val="22"/>
        </w:rPr>
        <w:t xml:space="preserve">to </w:t>
      </w:r>
      <w:r w:rsidR="003B1DF9">
        <w:rPr>
          <w:rFonts w:ascii="Arial" w:hAnsi="Arial"/>
          <w:sz w:val="22"/>
        </w:rPr>
        <w:t>apprentices</w:t>
      </w:r>
      <w:r w:rsidR="00B93351">
        <w:rPr>
          <w:rFonts w:ascii="Arial" w:hAnsi="Arial"/>
          <w:sz w:val="22"/>
        </w:rPr>
        <w:t xml:space="preserve"> </w:t>
      </w:r>
      <w:r w:rsidR="003B1DF9">
        <w:rPr>
          <w:rFonts w:ascii="Arial" w:hAnsi="Arial"/>
          <w:sz w:val="22"/>
        </w:rPr>
        <w:t xml:space="preserve">on </w:t>
      </w:r>
      <w:r w:rsidR="00EB096A">
        <w:rPr>
          <w:rFonts w:ascii="Arial" w:hAnsi="Arial"/>
          <w:sz w:val="22"/>
        </w:rPr>
        <w:t xml:space="preserve">a range of </w:t>
      </w:r>
      <w:r w:rsidR="003B1DF9">
        <w:rPr>
          <w:rFonts w:ascii="Arial" w:hAnsi="Arial"/>
          <w:sz w:val="22"/>
        </w:rPr>
        <w:t>frameworks</w:t>
      </w:r>
      <w:r w:rsidR="00EB096A">
        <w:rPr>
          <w:rFonts w:ascii="Arial" w:hAnsi="Arial"/>
          <w:sz w:val="22"/>
        </w:rPr>
        <w:t xml:space="preserve"> to maximise their </w:t>
      </w:r>
      <w:r w:rsidR="003B1DF9">
        <w:rPr>
          <w:rFonts w:ascii="Arial" w:hAnsi="Arial"/>
          <w:sz w:val="22"/>
        </w:rPr>
        <w:t xml:space="preserve">timely </w:t>
      </w:r>
      <w:r w:rsidR="00EB096A">
        <w:rPr>
          <w:rFonts w:ascii="Arial" w:hAnsi="Arial"/>
          <w:sz w:val="22"/>
        </w:rPr>
        <w:t>success.</w:t>
      </w:r>
      <w:r w:rsidR="00047725">
        <w:rPr>
          <w:rFonts w:ascii="Arial" w:hAnsi="Arial"/>
          <w:sz w:val="22"/>
        </w:rPr>
        <w:t xml:space="preserve"> Also standalone Functional Skills delivery.</w:t>
      </w:r>
    </w:p>
    <w:p w14:paraId="161CC9F6" w14:textId="77777777" w:rsidR="00F86765" w:rsidRDefault="00F86765">
      <w:pPr>
        <w:pStyle w:val="Heading1"/>
        <w:rPr>
          <w:rFonts w:ascii="Arial" w:hAnsi="Arial"/>
          <w:sz w:val="22"/>
        </w:rPr>
      </w:pPr>
    </w:p>
    <w:p w14:paraId="697C9DC8" w14:textId="77777777" w:rsidR="00EB096A" w:rsidRPr="002179FB" w:rsidRDefault="00EB096A" w:rsidP="00EB096A">
      <w:pPr>
        <w:rPr>
          <w:sz w:val="2"/>
        </w:rPr>
      </w:pPr>
    </w:p>
    <w:p w14:paraId="6CBE036E" w14:textId="77777777" w:rsidR="00F86765" w:rsidRDefault="00F86765">
      <w:pPr>
        <w:pStyle w:val="Heading1"/>
        <w:rPr>
          <w:rFonts w:ascii="Arial" w:hAnsi="Arial"/>
          <w:sz w:val="22"/>
          <w:u w:val="none"/>
        </w:rPr>
      </w:pPr>
      <w:r>
        <w:rPr>
          <w:rFonts w:ascii="Arial" w:hAnsi="Arial"/>
          <w:sz w:val="22"/>
          <w:u w:val="none"/>
        </w:rPr>
        <w:t>DUTIES</w:t>
      </w:r>
    </w:p>
    <w:p w14:paraId="509683E1" w14:textId="77777777" w:rsidR="00F86765" w:rsidRDefault="00F86765">
      <w:pPr>
        <w:rPr>
          <w:rFonts w:ascii="Arial" w:hAnsi="Arial"/>
          <w:sz w:val="14"/>
        </w:rPr>
      </w:pPr>
    </w:p>
    <w:p w14:paraId="394E1E63" w14:textId="77777777" w:rsidR="00F86765" w:rsidRDefault="00F86765">
      <w:pPr>
        <w:pStyle w:val="Heading1"/>
        <w:rPr>
          <w:rFonts w:ascii="Arial" w:hAnsi="Arial"/>
          <w:sz w:val="22"/>
          <w:u w:val="none"/>
        </w:rPr>
      </w:pPr>
      <w:r>
        <w:rPr>
          <w:rFonts w:ascii="Arial" w:hAnsi="Arial"/>
          <w:sz w:val="22"/>
          <w:u w:val="none"/>
        </w:rPr>
        <w:t xml:space="preserve">Recruitment of </w:t>
      </w:r>
      <w:r w:rsidR="003B1DF9">
        <w:rPr>
          <w:rFonts w:ascii="Arial" w:hAnsi="Arial"/>
          <w:sz w:val="22"/>
          <w:u w:val="none"/>
        </w:rPr>
        <w:t>Apprentice</w:t>
      </w:r>
      <w:r>
        <w:rPr>
          <w:rFonts w:ascii="Arial" w:hAnsi="Arial"/>
          <w:sz w:val="22"/>
          <w:u w:val="none"/>
        </w:rPr>
        <w:t>s</w:t>
      </w:r>
    </w:p>
    <w:p w14:paraId="04F09908" w14:textId="77777777" w:rsidR="00F86765" w:rsidRDefault="00F86765">
      <w:pPr>
        <w:rPr>
          <w:rFonts w:ascii="Arial" w:hAnsi="Arial"/>
          <w:b/>
          <w:sz w:val="12"/>
          <w:u w:val="single"/>
        </w:rPr>
      </w:pPr>
    </w:p>
    <w:p w14:paraId="1D2B6BF3" w14:textId="77777777" w:rsidR="00F86765" w:rsidRDefault="00F86765">
      <w:pPr>
        <w:pStyle w:val="BodyText"/>
        <w:numPr>
          <w:ilvl w:val="0"/>
          <w:numId w:val="19"/>
        </w:numPr>
        <w:rPr>
          <w:rFonts w:ascii="Arial" w:hAnsi="Arial"/>
          <w:sz w:val="22"/>
        </w:rPr>
      </w:pPr>
      <w:r>
        <w:rPr>
          <w:rFonts w:ascii="Arial" w:hAnsi="Arial"/>
          <w:sz w:val="22"/>
        </w:rPr>
        <w:lastRenderedPageBreak/>
        <w:t xml:space="preserve">Participate in open evenings and recruitment activities to ensure that potential applicants and </w:t>
      </w:r>
      <w:r w:rsidR="003B1DF9">
        <w:rPr>
          <w:rFonts w:ascii="Arial" w:hAnsi="Arial"/>
          <w:sz w:val="22"/>
        </w:rPr>
        <w:t>apprentice</w:t>
      </w:r>
      <w:r>
        <w:rPr>
          <w:rFonts w:ascii="Arial" w:hAnsi="Arial"/>
          <w:sz w:val="22"/>
        </w:rPr>
        <w:t>s receive accurate information and guidance.</w:t>
      </w:r>
    </w:p>
    <w:p w14:paraId="25D90AEB" w14:textId="77777777" w:rsidR="00F86765" w:rsidRDefault="00F86765">
      <w:pPr>
        <w:rPr>
          <w:rFonts w:ascii="Arial" w:hAnsi="Arial"/>
          <w:sz w:val="16"/>
        </w:rPr>
      </w:pPr>
    </w:p>
    <w:p w14:paraId="12849158" w14:textId="77777777" w:rsidR="00F86765" w:rsidRDefault="00F86765">
      <w:pPr>
        <w:numPr>
          <w:ilvl w:val="0"/>
          <w:numId w:val="19"/>
        </w:numPr>
        <w:rPr>
          <w:rFonts w:ascii="Arial" w:hAnsi="Arial"/>
          <w:sz w:val="22"/>
        </w:rPr>
      </w:pPr>
      <w:r>
        <w:rPr>
          <w:rFonts w:ascii="Arial" w:hAnsi="Arial"/>
          <w:sz w:val="22"/>
        </w:rPr>
        <w:t>Complete and contribute to the production of accurate information and fact sheets.</w:t>
      </w:r>
    </w:p>
    <w:p w14:paraId="02C8AAC0" w14:textId="77777777" w:rsidR="00F86765" w:rsidRDefault="00F86765">
      <w:pPr>
        <w:rPr>
          <w:rFonts w:ascii="Arial" w:hAnsi="Arial"/>
          <w:sz w:val="16"/>
        </w:rPr>
      </w:pPr>
    </w:p>
    <w:p w14:paraId="674B29B1" w14:textId="708A4EA2" w:rsidR="00F86765" w:rsidRDefault="00047725">
      <w:pPr>
        <w:numPr>
          <w:ilvl w:val="0"/>
          <w:numId w:val="19"/>
        </w:numPr>
        <w:rPr>
          <w:rFonts w:ascii="Arial" w:hAnsi="Arial"/>
          <w:sz w:val="22"/>
        </w:rPr>
      </w:pPr>
      <w:r>
        <w:rPr>
          <w:rFonts w:ascii="Arial" w:hAnsi="Arial"/>
          <w:sz w:val="22"/>
        </w:rPr>
        <w:t xml:space="preserve">Interview and assess </w:t>
      </w:r>
      <w:r w:rsidR="00F86765">
        <w:rPr>
          <w:rFonts w:ascii="Arial" w:hAnsi="Arial"/>
          <w:sz w:val="22"/>
        </w:rPr>
        <w:t>potential applicants and contribute to the College’s interviewing schedules.</w:t>
      </w:r>
    </w:p>
    <w:p w14:paraId="498B5002" w14:textId="77777777" w:rsidR="00F86765" w:rsidRDefault="00F86765">
      <w:pPr>
        <w:rPr>
          <w:rFonts w:ascii="Arial" w:hAnsi="Arial"/>
          <w:sz w:val="16"/>
        </w:rPr>
      </w:pPr>
    </w:p>
    <w:p w14:paraId="00892C01" w14:textId="77777777" w:rsidR="00F86765" w:rsidRDefault="00F86765">
      <w:pPr>
        <w:numPr>
          <w:ilvl w:val="0"/>
          <w:numId w:val="19"/>
        </w:numPr>
        <w:rPr>
          <w:rFonts w:ascii="Arial" w:hAnsi="Arial"/>
          <w:sz w:val="22"/>
        </w:rPr>
      </w:pPr>
      <w:r>
        <w:rPr>
          <w:rFonts w:ascii="Arial" w:hAnsi="Arial"/>
          <w:sz w:val="22"/>
        </w:rPr>
        <w:t>Contribute to the development, promotion and delivery of the team’s marketing and recruitment strategies.</w:t>
      </w:r>
    </w:p>
    <w:p w14:paraId="2969DC96" w14:textId="77777777" w:rsidR="00EB096A" w:rsidRDefault="00EB096A">
      <w:pPr>
        <w:rPr>
          <w:rFonts w:ascii="Arial" w:hAnsi="Arial"/>
          <w:sz w:val="22"/>
        </w:rPr>
      </w:pPr>
    </w:p>
    <w:p w14:paraId="5D401F23" w14:textId="77777777" w:rsidR="00F86765" w:rsidRDefault="00F86765">
      <w:pPr>
        <w:rPr>
          <w:rFonts w:ascii="Arial" w:hAnsi="Arial"/>
          <w:sz w:val="8"/>
        </w:rPr>
      </w:pPr>
    </w:p>
    <w:p w14:paraId="7FF77357" w14:textId="77777777" w:rsidR="00F86765" w:rsidRDefault="00F86765">
      <w:pPr>
        <w:pStyle w:val="Heading1"/>
        <w:rPr>
          <w:rFonts w:ascii="Arial" w:hAnsi="Arial"/>
          <w:sz w:val="22"/>
          <w:u w:val="none"/>
        </w:rPr>
      </w:pPr>
      <w:r>
        <w:rPr>
          <w:rFonts w:ascii="Arial" w:hAnsi="Arial"/>
          <w:sz w:val="22"/>
          <w:u w:val="none"/>
        </w:rPr>
        <w:t xml:space="preserve">Induction and Support for </w:t>
      </w:r>
      <w:r w:rsidR="003B1DF9">
        <w:rPr>
          <w:rFonts w:ascii="Arial" w:hAnsi="Arial"/>
          <w:sz w:val="22"/>
          <w:u w:val="none"/>
        </w:rPr>
        <w:t>Apprentice</w:t>
      </w:r>
      <w:r>
        <w:rPr>
          <w:rFonts w:ascii="Arial" w:hAnsi="Arial"/>
          <w:sz w:val="22"/>
          <w:u w:val="none"/>
        </w:rPr>
        <w:t>s</w:t>
      </w:r>
    </w:p>
    <w:p w14:paraId="5310CF3C" w14:textId="77777777" w:rsidR="00F86765" w:rsidRDefault="00F86765">
      <w:pPr>
        <w:rPr>
          <w:rFonts w:ascii="Arial" w:hAnsi="Arial"/>
          <w:sz w:val="14"/>
        </w:rPr>
      </w:pPr>
    </w:p>
    <w:p w14:paraId="46EB09BD" w14:textId="77777777" w:rsidR="00F86765" w:rsidRDefault="00F86765">
      <w:pPr>
        <w:numPr>
          <w:ilvl w:val="0"/>
          <w:numId w:val="20"/>
        </w:numPr>
        <w:rPr>
          <w:rFonts w:ascii="Arial" w:hAnsi="Arial"/>
          <w:sz w:val="22"/>
        </w:rPr>
      </w:pPr>
      <w:r>
        <w:rPr>
          <w:rFonts w:ascii="Arial" w:hAnsi="Arial"/>
          <w:sz w:val="22"/>
        </w:rPr>
        <w:t xml:space="preserve">Carry out </w:t>
      </w:r>
      <w:r w:rsidR="003B1DF9">
        <w:rPr>
          <w:rFonts w:ascii="Arial" w:hAnsi="Arial"/>
          <w:sz w:val="22"/>
        </w:rPr>
        <w:t>apprentice</w:t>
      </w:r>
      <w:r>
        <w:rPr>
          <w:rFonts w:ascii="Arial" w:hAnsi="Arial"/>
          <w:sz w:val="22"/>
        </w:rPr>
        <w:t xml:space="preserve"> inductions and contribute to the design of induction programmes.</w:t>
      </w:r>
    </w:p>
    <w:p w14:paraId="41E16270" w14:textId="77777777" w:rsidR="00F86765" w:rsidRDefault="00F86765">
      <w:pPr>
        <w:rPr>
          <w:rFonts w:ascii="Arial" w:hAnsi="Arial"/>
          <w:sz w:val="14"/>
        </w:rPr>
      </w:pPr>
    </w:p>
    <w:p w14:paraId="7E8A472A" w14:textId="77777777" w:rsidR="00F86765" w:rsidRDefault="00F86765">
      <w:pPr>
        <w:numPr>
          <w:ilvl w:val="0"/>
          <w:numId w:val="20"/>
        </w:numPr>
        <w:rPr>
          <w:rFonts w:ascii="Arial" w:hAnsi="Arial"/>
          <w:sz w:val="22"/>
        </w:rPr>
      </w:pPr>
      <w:r>
        <w:rPr>
          <w:rFonts w:ascii="Arial" w:hAnsi="Arial"/>
          <w:sz w:val="22"/>
        </w:rPr>
        <w:t xml:space="preserve">Produce </w:t>
      </w:r>
      <w:r w:rsidR="00FB3B2F">
        <w:rPr>
          <w:rFonts w:ascii="Arial" w:hAnsi="Arial"/>
          <w:sz w:val="22"/>
        </w:rPr>
        <w:t xml:space="preserve">or contribute to </w:t>
      </w:r>
      <w:r>
        <w:rPr>
          <w:rFonts w:ascii="Arial" w:hAnsi="Arial"/>
          <w:sz w:val="22"/>
        </w:rPr>
        <w:t>course handbooks.</w:t>
      </w:r>
    </w:p>
    <w:p w14:paraId="19D9065A" w14:textId="77777777" w:rsidR="00F86765" w:rsidRDefault="00F86765">
      <w:pPr>
        <w:rPr>
          <w:rFonts w:ascii="Arial" w:hAnsi="Arial"/>
          <w:sz w:val="14"/>
        </w:rPr>
      </w:pPr>
    </w:p>
    <w:p w14:paraId="35D57A58" w14:textId="25FE5117" w:rsidR="00F86765" w:rsidRDefault="00F86765">
      <w:pPr>
        <w:numPr>
          <w:ilvl w:val="0"/>
          <w:numId w:val="20"/>
        </w:numPr>
        <w:rPr>
          <w:rFonts w:ascii="Arial" w:hAnsi="Arial"/>
          <w:sz w:val="22"/>
        </w:rPr>
      </w:pPr>
      <w:r>
        <w:rPr>
          <w:rFonts w:ascii="Arial" w:hAnsi="Arial"/>
          <w:sz w:val="22"/>
        </w:rPr>
        <w:t>Carry out academic progress reviews, including the co</w:t>
      </w:r>
      <w:r w:rsidR="00C853F3">
        <w:rPr>
          <w:rFonts w:ascii="Arial" w:hAnsi="Arial"/>
          <w:sz w:val="22"/>
        </w:rPr>
        <w:t>mpletion of necessary documents and the College’s electronic systems</w:t>
      </w:r>
      <w:r w:rsidR="00E84E81">
        <w:rPr>
          <w:rFonts w:ascii="Arial" w:hAnsi="Arial"/>
          <w:sz w:val="22"/>
        </w:rPr>
        <w:t xml:space="preserve"> including </w:t>
      </w:r>
      <w:r w:rsidR="00047725">
        <w:rPr>
          <w:rFonts w:ascii="Arial" w:hAnsi="Arial"/>
          <w:sz w:val="22"/>
        </w:rPr>
        <w:t>OneFile</w:t>
      </w:r>
      <w:r w:rsidR="00C853F3">
        <w:rPr>
          <w:rFonts w:ascii="Arial" w:hAnsi="Arial"/>
          <w:sz w:val="22"/>
        </w:rPr>
        <w:t>.</w:t>
      </w:r>
      <w:r w:rsidR="00047725">
        <w:rPr>
          <w:rFonts w:ascii="Arial" w:hAnsi="Arial"/>
          <w:sz w:val="22"/>
        </w:rPr>
        <w:t xml:space="preserve">  </w:t>
      </w:r>
    </w:p>
    <w:p w14:paraId="4B70834A" w14:textId="77777777" w:rsidR="00047725" w:rsidRDefault="00047725" w:rsidP="00047725">
      <w:pPr>
        <w:pStyle w:val="ListParagraph"/>
        <w:rPr>
          <w:rFonts w:ascii="Arial" w:hAnsi="Arial"/>
          <w:sz w:val="22"/>
        </w:rPr>
      </w:pPr>
    </w:p>
    <w:p w14:paraId="5CD751F8" w14:textId="00A1FBFD" w:rsidR="00047725" w:rsidRDefault="00946411">
      <w:pPr>
        <w:numPr>
          <w:ilvl w:val="0"/>
          <w:numId w:val="20"/>
        </w:numPr>
        <w:rPr>
          <w:rFonts w:ascii="Arial" w:hAnsi="Arial"/>
          <w:sz w:val="22"/>
        </w:rPr>
      </w:pPr>
      <w:r>
        <w:rPr>
          <w:rFonts w:ascii="Arial" w:hAnsi="Arial"/>
          <w:sz w:val="22"/>
        </w:rPr>
        <w:t>Ensure timetable are set up and registered are marked for every session timely.</w:t>
      </w:r>
    </w:p>
    <w:p w14:paraId="59C35F07" w14:textId="77777777" w:rsidR="00F86765" w:rsidRPr="002179FB" w:rsidRDefault="00F86765">
      <w:pPr>
        <w:rPr>
          <w:rFonts w:ascii="Arial" w:hAnsi="Arial"/>
          <w:sz w:val="4"/>
        </w:rPr>
      </w:pPr>
    </w:p>
    <w:p w14:paraId="37218050" w14:textId="77777777" w:rsidR="00F86765" w:rsidRDefault="00E84E81">
      <w:pPr>
        <w:rPr>
          <w:rFonts w:ascii="Arial" w:hAnsi="Arial"/>
          <w:sz w:val="14"/>
        </w:rPr>
      </w:pPr>
      <w:r>
        <w:rPr>
          <w:rFonts w:ascii="Arial" w:hAnsi="Arial"/>
          <w:sz w:val="22"/>
        </w:rPr>
        <w:t xml:space="preserve"> </w:t>
      </w:r>
    </w:p>
    <w:p w14:paraId="1B443EB4" w14:textId="77777777" w:rsidR="00F86765" w:rsidRDefault="00F86765">
      <w:pPr>
        <w:numPr>
          <w:ilvl w:val="0"/>
          <w:numId w:val="20"/>
        </w:numPr>
        <w:rPr>
          <w:rFonts w:ascii="Arial" w:hAnsi="Arial"/>
          <w:sz w:val="22"/>
        </w:rPr>
      </w:pPr>
      <w:r>
        <w:rPr>
          <w:rFonts w:ascii="Arial" w:hAnsi="Arial"/>
          <w:sz w:val="22"/>
        </w:rPr>
        <w:t xml:space="preserve">Understand and keep up-to-date with </w:t>
      </w:r>
      <w:r w:rsidR="003B1DF9">
        <w:rPr>
          <w:rFonts w:ascii="Arial" w:hAnsi="Arial"/>
          <w:sz w:val="22"/>
        </w:rPr>
        <w:t>apprentice</w:t>
      </w:r>
      <w:r>
        <w:rPr>
          <w:rFonts w:ascii="Arial" w:hAnsi="Arial"/>
          <w:sz w:val="22"/>
        </w:rPr>
        <w:t xml:space="preserve"> support and learning support arrangements, ensuring </w:t>
      </w:r>
      <w:r w:rsidR="003B1DF9">
        <w:rPr>
          <w:rFonts w:ascii="Arial" w:hAnsi="Arial"/>
          <w:sz w:val="22"/>
        </w:rPr>
        <w:t>apprentice</w:t>
      </w:r>
      <w:r>
        <w:rPr>
          <w:rFonts w:ascii="Arial" w:hAnsi="Arial"/>
          <w:sz w:val="22"/>
        </w:rPr>
        <w:t>s have full information and</w:t>
      </w:r>
      <w:r w:rsidR="00C853F3">
        <w:rPr>
          <w:rFonts w:ascii="Arial" w:hAnsi="Arial"/>
          <w:sz w:val="22"/>
        </w:rPr>
        <w:t xml:space="preserve"> are</w:t>
      </w:r>
      <w:r>
        <w:rPr>
          <w:rFonts w:ascii="Arial" w:hAnsi="Arial"/>
          <w:sz w:val="22"/>
        </w:rPr>
        <w:t xml:space="preserve"> making appropriate referrals.</w:t>
      </w:r>
    </w:p>
    <w:p w14:paraId="2426375D" w14:textId="77777777" w:rsidR="00F86765" w:rsidRDefault="00F86765">
      <w:pPr>
        <w:rPr>
          <w:rFonts w:ascii="Arial" w:hAnsi="Arial"/>
          <w:sz w:val="14"/>
        </w:rPr>
      </w:pPr>
    </w:p>
    <w:p w14:paraId="6926B88F" w14:textId="77777777" w:rsidR="00F86765" w:rsidRDefault="00F86765">
      <w:pPr>
        <w:numPr>
          <w:ilvl w:val="0"/>
          <w:numId w:val="20"/>
        </w:numPr>
        <w:rPr>
          <w:rFonts w:ascii="Arial" w:hAnsi="Arial"/>
          <w:sz w:val="22"/>
        </w:rPr>
      </w:pPr>
      <w:r>
        <w:rPr>
          <w:rFonts w:ascii="Arial" w:hAnsi="Arial"/>
          <w:sz w:val="22"/>
        </w:rPr>
        <w:t>Where appropriate ensure that basic skills initial and diagnostic assessments</w:t>
      </w:r>
      <w:r w:rsidR="00B93351">
        <w:rPr>
          <w:rFonts w:ascii="Arial" w:hAnsi="Arial"/>
          <w:sz w:val="22"/>
        </w:rPr>
        <w:t xml:space="preserve"> </w:t>
      </w:r>
      <w:r>
        <w:rPr>
          <w:rFonts w:ascii="Arial" w:hAnsi="Arial"/>
          <w:sz w:val="22"/>
        </w:rPr>
        <w:t xml:space="preserve">are undertaken and that </w:t>
      </w:r>
      <w:r w:rsidR="003B1DF9">
        <w:rPr>
          <w:rFonts w:ascii="Arial" w:hAnsi="Arial"/>
          <w:sz w:val="22"/>
        </w:rPr>
        <w:t>apprentice</w:t>
      </w:r>
      <w:r>
        <w:rPr>
          <w:rFonts w:ascii="Arial" w:hAnsi="Arial"/>
          <w:sz w:val="22"/>
        </w:rPr>
        <w:t xml:space="preserve">s receive effective </w:t>
      </w:r>
      <w:r w:rsidR="006D7444">
        <w:rPr>
          <w:rFonts w:ascii="Arial" w:hAnsi="Arial"/>
          <w:sz w:val="22"/>
        </w:rPr>
        <w:t xml:space="preserve">individual </w:t>
      </w:r>
      <w:r>
        <w:rPr>
          <w:rFonts w:ascii="Arial" w:hAnsi="Arial"/>
          <w:sz w:val="22"/>
        </w:rPr>
        <w:t>learning support.</w:t>
      </w:r>
    </w:p>
    <w:p w14:paraId="0D83349F" w14:textId="77777777" w:rsidR="006D7444" w:rsidRDefault="006D7444" w:rsidP="00B93351">
      <w:pPr>
        <w:pStyle w:val="ListParagraph"/>
        <w:rPr>
          <w:rFonts w:ascii="Arial" w:hAnsi="Arial"/>
          <w:sz w:val="22"/>
        </w:rPr>
      </w:pPr>
    </w:p>
    <w:p w14:paraId="7D867619" w14:textId="5B2F02CD" w:rsidR="006D7444" w:rsidRDefault="006D7444">
      <w:pPr>
        <w:numPr>
          <w:ilvl w:val="0"/>
          <w:numId w:val="20"/>
        </w:numPr>
        <w:rPr>
          <w:rFonts w:ascii="Arial" w:hAnsi="Arial"/>
          <w:sz w:val="22"/>
        </w:rPr>
      </w:pPr>
      <w:r>
        <w:rPr>
          <w:rFonts w:ascii="Arial" w:hAnsi="Arial"/>
          <w:sz w:val="22"/>
        </w:rPr>
        <w:t>Refer apprentices to the L</w:t>
      </w:r>
      <w:r w:rsidR="00A52C7A">
        <w:rPr>
          <w:rFonts w:ascii="Arial" w:hAnsi="Arial"/>
          <w:sz w:val="22"/>
        </w:rPr>
        <w:t xml:space="preserve">earning Advocate </w:t>
      </w:r>
      <w:r w:rsidR="00047725">
        <w:rPr>
          <w:rFonts w:ascii="Arial" w:hAnsi="Arial"/>
          <w:sz w:val="22"/>
        </w:rPr>
        <w:t xml:space="preserve">for Work Based Learning </w:t>
      </w:r>
      <w:r w:rsidR="00A52C7A">
        <w:rPr>
          <w:rFonts w:ascii="Arial" w:hAnsi="Arial"/>
          <w:sz w:val="22"/>
        </w:rPr>
        <w:t>where appropri</w:t>
      </w:r>
      <w:r>
        <w:rPr>
          <w:rFonts w:ascii="Arial" w:hAnsi="Arial"/>
          <w:sz w:val="22"/>
        </w:rPr>
        <w:t>ate.</w:t>
      </w:r>
    </w:p>
    <w:p w14:paraId="2A6DA215" w14:textId="77777777" w:rsidR="00F86765" w:rsidRDefault="00F86765">
      <w:pPr>
        <w:rPr>
          <w:rFonts w:ascii="Arial" w:hAnsi="Arial"/>
          <w:sz w:val="22"/>
        </w:rPr>
      </w:pPr>
    </w:p>
    <w:p w14:paraId="4AEFC2FD" w14:textId="77777777" w:rsidR="00F86765" w:rsidRPr="002179FB" w:rsidRDefault="00F86765" w:rsidP="002179FB">
      <w:pPr>
        <w:pStyle w:val="ListParagraph"/>
        <w:numPr>
          <w:ilvl w:val="0"/>
          <w:numId w:val="20"/>
        </w:numPr>
        <w:rPr>
          <w:rFonts w:ascii="Arial" w:hAnsi="Arial"/>
          <w:sz w:val="22"/>
          <w:szCs w:val="22"/>
        </w:rPr>
      </w:pPr>
      <w:r w:rsidRPr="002179FB">
        <w:rPr>
          <w:rFonts w:ascii="Arial" w:hAnsi="Arial"/>
          <w:sz w:val="22"/>
        </w:rPr>
        <w:t xml:space="preserve">Ensure that resources are kept up-to-date and accessible to </w:t>
      </w:r>
      <w:r w:rsidR="003B1DF9" w:rsidRPr="002179FB">
        <w:rPr>
          <w:rFonts w:ascii="Arial" w:hAnsi="Arial"/>
          <w:sz w:val="22"/>
        </w:rPr>
        <w:t>apprentice</w:t>
      </w:r>
      <w:r w:rsidRPr="002179FB">
        <w:rPr>
          <w:rFonts w:ascii="Arial" w:hAnsi="Arial"/>
          <w:sz w:val="22"/>
        </w:rPr>
        <w:t>s and other staff in liaison with the curriculum managers and the College’s Learning Centres.</w:t>
      </w:r>
      <w:r w:rsidRPr="002179FB">
        <w:rPr>
          <w:rFonts w:ascii="Arial" w:hAnsi="Arial"/>
          <w:sz w:val="22"/>
        </w:rPr>
        <w:br/>
      </w:r>
    </w:p>
    <w:p w14:paraId="6B184910" w14:textId="77777777" w:rsidR="00F86765" w:rsidRPr="002179FB" w:rsidRDefault="00F86765" w:rsidP="002179FB">
      <w:pPr>
        <w:pStyle w:val="ListParagraph"/>
        <w:numPr>
          <w:ilvl w:val="0"/>
          <w:numId w:val="20"/>
        </w:numPr>
        <w:rPr>
          <w:rFonts w:ascii="Arial" w:hAnsi="Arial"/>
          <w:sz w:val="18"/>
        </w:rPr>
      </w:pPr>
      <w:r w:rsidRPr="002179FB">
        <w:rPr>
          <w:rFonts w:ascii="Arial" w:hAnsi="Arial"/>
          <w:sz w:val="22"/>
          <w:szCs w:val="22"/>
        </w:rPr>
        <w:t xml:space="preserve">Prepare </w:t>
      </w:r>
      <w:r w:rsidR="003B1DF9" w:rsidRPr="002179FB">
        <w:rPr>
          <w:rFonts w:ascii="Arial" w:hAnsi="Arial"/>
          <w:sz w:val="22"/>
          <w:szCs w:val="22"/>
        </w:rPr>
        <w:t>apprentice</w:t>
      </w:r>
      <w:r w:rsidRPr="002179FB">
        <w:rPr>
          <w:rFonts w:ascii="Arial" w:hAnsi="Arial"/>
          <w:sz w:val="22"/>
          <w:szCs w:val="22"/>
        </w:rPr>
        <w:t>s for employability, career progression and/or further education and training</w:t>
      </w:r>
      <w:r w:rsidRPr="002179FB">
        <w:rPr>
          <w:rFonts w:ascii="Arial" w:hAnsi="Arial"/>
          <w:sz w:val="22"/>
        </w:rPr>
        <w:t>.</w:t>
      </w:r>
      <w:r w:rsidRPr="002179FB">
        <w:rPr>
          <w:rFonts w:ascii="Arial" w:hAnsi="Arial"/>
          <w:sz w:val="22"/>
        </w:rPr>
        <w:br/>
      </w:r>
    </w:p>
    <w:p w14:paraId="1DB7CCE5" w14:textId="77777777" w:rsidR="00F86765" w:rsidRPr="00B93351" w:rsidRDefault="00F86765" w:rsidP="002179FB">
      <w:pPr>
        <w:numPr>
          <w:ilvl w:val="0"/>
          <w:numId w:val="21"/>
        </w:numPr>
        <w:rPr>
          <w:rFonts w:ascii="Arial" w:hAnsi="Arial"/>
          <w:sz w:val="22"/>
        </w:rPr>
      </w:pPr>
      <w:r>
        <w:rPr>
          <w:rFonts w:ascii="Arial" w:hAnsi="Arial"/>
          <w:sz w:val="22"/>
        </w:rPr>
        <w:t xml:space="preserve">Produce reports to provide information to </w:t>
      </w:r>
      <w:r w:rsidR="00E84E81">
        <w:rPr>
          <w:rFonts w:ascii="Arial" w:hAnsi="Arial"/>
          <w:sz w:val="22"/>
        </w:rPr>
        <w:t xml:space="preserve">reviewers to be included in progress reviews with </w:t>
      </w:r>
      <w:r>
        <w:rPr>
          <w:rFonts w:ascii="Arial" w:hAnsi="Arial"/>
          <w:sz w:val="22"/>
        </w:rPr>
        <w:t>parents/employers.</w:t>
      </w:r>
      <w:r>
        <w:rPr>
          <w:rFonts w:ascii="Arial" w:hAnsi="Arial"/>
          <w:sz w:val="22"/>
        </w:rPr>
        <w:br/>
      </w:r>
    </w:p>
    <w:p w14:paraId="2F3C3E31" w14:textId="77777777" w:rsidR="00F86765" w:rsidRDefault="00F86765">
      <w:pPr>
        <w:pStyle w:val="Heading1"/>
        <w:rPr>
          <w:rFonts w:ascii="Arial" w:hAnsi="Arial"/>
          <w:sz w:val="22"/>
          <w:u w:val="none"/>
        </w:rPr>
      </w:pPr>
      <w:r>
        <w:rPr>
          <w:rFonts w:ascii="Arial" w:hAnsi="Arial"/>
          <w:sz w:val="22"/>
          <w:u w:val="none"/>
        </w:rPr>
        <w:t>Design and Delivery of Programmes</w:t>
      </w:r>
    </w:p>
    <w:p w14:paraId="352A9ED7" w14:textId="77777777" w:rsidR="00F86765" w:rsidRDefault="00F86765">
      <w:pPr>
        <w:rPr>
          <w:rFonts w:ascii="Arial" w:hAnsi="Arial" w:cs="Arial"/>
          <w:sz w:val="22"/>
        </w:rPr>
      </w:pPr>
    </w:p>
    <w:p w14:paraId="3F1C6B0F" w14:textId="77777777" w:rsidR="00076696" w:rsidRPr="00031810" w:rsidRDefault="00F86765" w:rsidP="00076696">
      <w:pPr>
        <w:pStyle w:val="BodyText3"/>
        <w:numPr>
          <w:ilvl w:val="0"/>
          <w:numId w:val="22"/>
        </w:numPr>
        <w:rPr>
          <w:rFonts w:ascii="Arial" w:hAnsi="Arial"/>
          <w:sz w:val="22"/>
        </w:rPr>
      </w:pPr>
      <w:r w:rsidRPr="00031810">
        <w:rPr>
          <w:rFonts w:ascii="Arial" w:hAnsi="Arial" w:cs="Arial"/>
          <w:sz w:val="22"/>
        </w:rPr>
        <w:t xml:space="preserve">Teach </w:t>
      </w:r>
      <w:r w:rsidR="00FB3B2F" w:rsidRPr="00031810">
        <w:rPr>
          <w:rFonts w:ascii="Arial" w:hAnsi="Arial" w:cs="Arial"/>
          <w:sz w:val="22"/>
        </w:rPr>
        <w:t xml:space="preserve">Functional </w:t>
      </w:r>
      <w:r w:rsidR="00AF0B41">
        <w:rPr>
          <w:rFonts w:ascii="Arial" w:hAnsi="Arial" w:cs="Arial"/>
          <w:sz w:val="22"/>
        </w:rPr>
        <w:t xml:space="preserve">Skills </w:t>
      </w:r>
      <w:r w:rsidR="00FB3B2F" w:rsidRPr="00031810">
        <w:rPr>
          <w:rFonts w:ascii="Arial" w:hAnsi="Arial" w:cs="Arial"/>
          <w:sz w:val="22"/>
        </w:rPr>
        <w:t>English</w:t>
      </w:r>
      <w:r w:rsidR="00E84E81">
        <w:rPr>
          <w:rFonts w:ascii="Arial" w:hAnsi="Arial" w:cs="Arial"/>
          <w:sz w:val="22"/>
        </w:rPr>
        <w:t xml:space="preserve">, </w:t>
      </w:r>
      <w:r w:rsidR="00B93351">
        <w:rPr>
          <w:rFonts w:ascii="Arial" w:hAnsi="Arial" w:cs="Arial"/>
          <w:sz w:val="22"/>
        </w:rPr>
        <w:t>M</w:t>
      </w:r>
      <w:r w:rsidR="00E84E81">
        <w:rPr>
          <w:rFonts w:ascii="Arial" w:hAnsi="Arial" w:cs="Arial"/>
          <w:sz w:val="22"/>
        </w:rPr>
        <w:t>aths and ICT</w:t>
      </w:r>
      <w:r w:rsidR="00FB3B2F" w:rsidRPr="00031810">
        <w:rPr>
          <w:rFonts w:ascii="Arial" w:hAnsi="Arial" w:cs="Arial"/>
          <w:sz w:val="22"/>
        </w:rPr>
        <w:t xml:space="preserve"> </w:t>
      </w:r>
      <w:r w:rsidR="00AF0B41">
        <w:rPr>
          <w:rFonts w:ascii="Arial" w:hAnsi="Arial" w:cs="Arial"/>
          <w:sz w:val="22"/>
        </w:rPr>
        <w:t xml:space="preserve">to </w:t>
      </w:r>
      <w:r w:rsidR="003B1DF9">
        <w:rPr>
          <w:rFonts w:ascii="Arial" w:hAnsi="Arial" w:cs="Arial"/>
          <w:sz w:val="22"/>
        </w:rPr>
        <w:t>apprentice</w:t>
      </w:r>
      <w:r w:rsidR="00AF0B41">
        <w:rPr>
          <w:rFonts w:ascii="Arial" w:hAnsi="Arial" w:cs="Arial"/>
          <w:sz w:val="22"/>
        </w:rPr>
        <w:t xml:space="preserve">s from </w:t>
      </w:r>
      <w:r w:rsidR="00FB3B2F" w:rsidRPr="00031810">
        <w:rPr>
          <w:rFonts w:ascii="Arial" w:hAnsi="Arial" w:cs="Arial"/>
          <w:sz w:val="22"/>
        </w:rPr>
        <w:t xml:space="preserve">a range of </w:t>
      </w:r>
      <w:r w:rsidR="00E84E81">
        <w:rPr>
          <w:rFonts w:ascii="Arial" w:hAnsi="Arial" w:cs="Arial"/>
          <w:sz w:val="22"/>
        </w:rPr>
        <w:t>frameworks</w:t>
      </w:r>
      <w:r w:rsidR="00FB3B2F" w:rsidRPr="00031810">
        <w:rPr>
          <w:rFonts w:ascii="Arial" w:hAnsi="Arial" w:cs="Arial"/>
          <w:sz w:val="22"/>
        </w:rPr>
        <w:t>.</w:t>
      </w:r>
    </w:p>
    <w:p w14:paraId="4043E6D5" w14:textId="77777777" w:rsidR="00F86765" w:rsidRPr="00B5370B" w:rsidRDefault="00F86765" w:rsidP="00B5370B">
      <w:pPr>
        <w:pStyle w:val="BodyText3"/>
        <w:numPr>
          <w:ilvl w:val="0"/>
          <w:numId w:val="22"/>
        </w:numPr>
        <w:rPr>
          <w:rFonts w:ascii="Arial" w:hAnsi="Arial"/>
          <w:sz w:val="22"/>
        </w:rPr>
      </w:pPr>
      <w:r w:rsidRPr="00031810">
        <w:rPr>
          <w:rFonts w:ascii="Arial" w:hAnsi="Arial"/>
          <w:sz w:val="22"/>
        </w:rPr>
        <w:t>Prepare schemes of work, lesson plans and resource materials for teaching programmes.</w:t>
      </w:r>
    </w:p>
    <w:p w14:paraId="07FB3EB1" w14:textId="77777777" w:rsidR="00F86765" w:rsidRPr="00031810" w:rsidRDefault="00F86765">
      <w:pPr>
        <w:numPr>
          <w:ilvl w:val="0"/>
          <w:numId w:val="22"/>
        </w:numPr>
        <w:rPr>
          <w:rFonts w:ascii="Arial" w:hAnsi="Arial"/>
          <w:sz w:val="22"/>
        </w:rPr>
      </w:pPr>
      <w:r w:rsidRPr="00031810">
        <w:rPr>
          <w:rFonts w:ascii="Arial" w:hAnsi="Arial"/>
          <w:sz w:val="22"/>
        </w:rPr>
        <w:t xml:space="preserve">Utilise IT and </w:t>
      </w:r>
      <w:r w:rsidR="00F2764D" w:rsidRPr="00031810">
        <w:rPr>
          <w:rFonts w:ascii="Arial" w:hAnsi="Arial"/>
          <w:sz w:val="22"/>
        </w:rPr>
        <w:t>e-</w:t>
      </w:r>
      <w:r w:rsidRPr="00031810">
        <w:rPr>
          <w:rFonts w:ascii="Arial" w:hAnsi="Arial"/>
          <w:sz w:val="22"/>
        </w:rPr>
        <w:t xml:space="preserve">learning technology </w:t>
      </w:r>
      <w:r w:rsidR="00B93351">
        <w:rPr>
          <w:rFonts w:ascii="Arial" w:hAnsi="Arial"/>
          <w:sz w:val="22"/>
        </w:rPr>
        <w:t>effectively to deliver the curriculum</w:t>
      </w:r>
      <w:r w:rsidRPr="00031810">
        <w:rPr>
          <w:rFonts w:ascii="Arial" w:hAnsi="Arial"/>
          <w:sz w:val="22"/>
        </w:rPr>
        <w:t>.</w:t>
      </w:r>
    </w:p>
    <w:p w14:paraId="4CA0C073" w14:textId="77777777" w:rsidR="00F86765" w:rsidRPr="00031810" w:rsidRDefault="00F86765">
      <w:pPr>
        <w:rPr>
          <w:rFonts w:ascii="Arial" w:hAnsi="Arial"/>
          <w:sz w:val="22"/>
        </w:rPr>
      </w:pPr>
    </w:p>
    <w:p w14:paraId="4E03E5CD" w14:textId="77777777" w:rsidR="00F86765" w:rsidRPr="00031810" w:rsidRDefault="00FB3B2F">
      <w:pPr>
        <w:numPr>
          <w:ilvl w:val="0"/>
          <w:numId w:val="23"/>
        </w:numPr>
        <w:rPr>
          <w:rFonts w:ascii="Arial" w:hAnsi="Arial"/>
          <w:sz w:val="22"/>
        </w:rPr>
      </w:pPr>
      <w:r w:rsidRPr="00031810">
        <w:rPr>
          <w:rFonts w:ascii="Arial" w:hAnsi="Arial"/>
          <w:sz w:val="22"/>
        </w:rPr>
        <w:t xml:space="preserve">Work with subject lecturers to help them to </w:t>
      </w:r>
      <w:r w:rsidR="00F86765" w:rsidRPr="00031810">
        <w:rPr>
          <w:rFonts w:ascii="Arial" w:hAnsi="Arial"/>
          <w:sz w:val="22"/>
        </w:rPr>
        <w:t>integrate th</w:t>
      </w:r>
      <w:r w:rsidR="00F2764D" w:rsidRPr="00031810">
        <w:rPr>
          <w:rFonts w:ascii="Arial" w:hAnsi="Arial"/>
          <w:sz w:val="22"/>
        </w:rPr>
        <w:t xml:space="preserve">e delivery and assessment of </w:t>
      </w:r>
      <w:r w:rsidR="00E84E81">
        <w:rPr>
          <w:rFonts w:ascii="Arial" w:hAnsi="Arial"/>
          <w:sz w:val="22"/>
        </w:rPr>
        <w:t>Functional skills into the technical certificate delivery an</w:t>
      </w:r>
      <w:r w:rsidR="00B93351">
        <w:rPr>
          <w:rFonts w:ascii="Arial" w:hAnsi="Arial"/>
          <w:sz w:val="22"/>
        </w:rPr>
        <w:t>d</w:t>
      </w:r>
      <w:r w:rsidR="00E84E81">
        <w:rPr>
          <w:rFonts w:ascii="Arial" w:hAnsi="Arial"/>
          <w:sz w:val="22"/>
        </w:rPr>
        <w:t xml:space="preserve"> progress reviews</w:t>
      </w:r>
      <w:r w:rsidR="00F2764D" w:rsidRPr="00031810">
        <w:rPr>
          <w:rFonts w:ascii="Arial" w:hAnsi="Arial"/>
          <w:sz w:val="22"/>
        </w:rPr>
        <w:t>.</w:t>
      </w:r>
    </w:p>
    <w:p w14:paraId="0693C424" w14:textId="77777777" w:rsidR="00F86765" w:rsidRDefault="00F86765">
      <w:pPr>
        <w:rPr>
          <w:rFonts w:ascii="Arial" w:hAnsi="Arial"/>
          <w:sz w:val="22"/>
        </w:rPr>
      </w:pPr>
    </w:p>
    <w:p w14:paraId="6DD8444F" w14:textId="77777777" w:rsidR="00F86765" w:rsidRDefault="00F86765">
      <w:pPr>
        <w:numPr>
          <w:ilvl w:val="0"/>
          <w:numId w:val="23"/>
        </w:numPr>
        <w:rPr>
          <w:rFonts w:ascii="Arial" w:hAnsi="Arial"/>
          <w:sz w:val="22"/>
        </w:rPr>
      </w:pPr>
      <w:r>
        <w:rPr>
          <w:rFonts w:ascii="Arial" w:hAnsi="Arial"/>
          <w:sz w:val="22"/>
        </w:rPr>
        <w:t xml:space="preserve">Prepare assessment plans and schedules and ensure </w:t>
      </w:r>
      <w:r w:rsidR="003B1DF9">
        <w:rPr>
          <w:rFonts w:ascii="Arial" w:hAnsi="Arial"/>
          <w:sz w:val="22"/>
        </w:rPr>
        <w:t>apprentice</w:t>
      </w:r>
      <w:r>
        <w:rPr>
          <w:rFonts w:ascii="Arial" w:hAnsi="Arial"/>
          <w:sz w:val="22"/>
        </w:rPr>
        <w:t>s are aware of expectations.</w:t>
      </w:r>
    </w:p>
    <w:p w14:paraId="1CC1837C" w14:textId="77777777" w:rsidR="00F86765" w:rsidRDefault="00F86765">
      <w:pPr>
        <w:rPr>
          <w:rFonts w:ascii="Arial" w:hAnsi="Arial"/>
          <w:sz w:val="22"/>
        </w:rPr>
      </w:pPr>
    </w:p>
    <w:p w14:paraId="46DDFE65" w14:textId="77777777" w:rsidR="00F86765" w:rsidRDefault="00F86765">
      <w:pPr>
        <w:numPr>
          <w:ilvl w:val="0"/>
          <w:numId w:val="23"/>
        </w:numPr>
        <w:rPr>
          <w:rFonts w:ascii="Arial" w:hAnsi="Arial"/>
          <w:sz w:val="22"/>
        </w:rPr>
      </w:pPr>
      <w:r>
        <w:rPr>
          <w:rFonts w:ascii="Arial" w:hAnsi="Arial"/>
          <w:sz w:val="22"/>
        </w:rPr>
        <w:t xml:space="preserve">Assess </w:t>
      </w:r>
      <w:r w:rsidR="003B1DF9">
        <w:rPr>
          <w:rFonts w:ascii="Arial" w:hAnsi="Arial"/>
          <w:sz w:val="22"/>
        </w:rPr>
        <w:t>apprentice</w:t>
      </w:r>
      <w:r>
        <w:rPr>
          <w:rFonts w:ascii="Arial" w:hAnsi="Arial"/>
          <w:sz w:val="22"/>
        </w:rPr>
        <w:t>s’ progress regularly including the timely marking of work and giving</w:t>
      </w:r>
      <w:r w:rsidR="00285E30">
        <w:rPr>
          <w:rFonts w:ascii="Arial" w:hAnsi="Arial"/>
          <w:sz w:val="22"/>
        </w:rPr>
        <w:t xml:space="preserve"> feedback, both written and verbal</w:t>
      </w:r>
      <w:r>
        <w:rPr>
          <w:rFonts w:ascii="Arial" w:hAnsi="Arial"/>
          <w:sz w:val="22"/>
        </w:rPr>
        <w:t>.</w:t>
      </w:r>
    </w:p>
    <w:p w14:paraId="4D753412" w14:textId="77777777" w:rsidR="006D7444" w:rsidRDefault="006D7444" w:rsidP="00B93351">
      <w:pPr>
        <w:pStyle w:val="ListParagraph"/>
        <w:rPr>
          <w:rFonts w:ascii="Arial" w:hAnsi="Arial"/>
          <w:sz w:val="22"/>
        </w:rPr>
      </w:pPr>
    </w:p>
    <w:p w14:paraId="245B660A" w14:textId="25AE3905" w:rsidR="006D7444" w:rsidRDefault="006D7444">
      <w:pPr>
        <w:numPr>
          <w:ilvl w:val="0"/>
          <w:numId w:val="23"/>
        </w:numPr>
        <w:rPr>
          <w:rFonts w:ascii="Arial" w:hAnsi="Arial"/>
          <w:sz w:val="22"/>
        </w:rPr>
      </w:pPr>
      <w:r>
        <w:rPr>
          <w:rFonts w:ascii="Arial" w:hAnsi="Arial"/>
          <w:sz w:val="22"/>
        </w:rPr>
        <w:t>Work with the relevant</w:t>
      </w:r>
      <w:r w:rsidR="00946411">
        <w:rPr>
          <w:rFonts w:ascii="Arial" w:hAnsi="Arial"/>
          <w:sz w:val="22"/>
        </w:rPr>
        <w:t xml:space="preserve"> Apprenticeship and Skills </w:t>
      </w:r>
      <w:r>
        <w:rPr>
          <w:rFonts w:ascii="Arial" w:hAnsi="Arial"/>
          <w:sz w:val="22"/>
        </w:rPr>
        <w:t>staff to ensure effective coordination of awarding body registration and administering of Functional Skills exams.</w:t>
      </w:r>
    </w:p>
    <w:p w14:paraId="61665CC1" w14:textId="77777777" w:rsidR="006D7444" w:rsidRDefault="006D7444" w:rsidP="002179FB">
      <w:pPr>
        <w:rPr>
          <w:rFonts w:ascii="Arial" w:hAnsi="Arial"/>
          <w:sz w:val="22"/>
        </w:rPr>
      </w:pPr>
    </w:p>
    <w:p w14:paraId="2F015120" w14:textId="77777777" w:rsidR="00F86765" w:rsidRDefault="00F86765">
      <w:pPr>
        <w:pStyle w:val="Heading1"/>
        <w:rPr>
          <w:rFonts w:ascii="Arial" w:hAnsi="Arial"/>
          <w:sz w:val="22"/>
          <w:u w:val="none"/>
        </w:rPr>
      </w:pPr>
      <w:r>
        <w:rPr>
          <w:rFonts w:ascii="Arial" w:hAnsi="Arial"/>
          <w:sz w:val="22"/>
          <w:u w:val="none"/>
        </w:rPr>
        <w:t>Curriculum Management</w:t>
      </w:r>
    </w:p>
    <w:p w14:paraId="6091F983" w14:textId="77777777" w:rsidR="00F86765" w:rsidRDefault="00F86765">
      <w:pPr>
        <w:rPr>
          <w:rFonts w:ascii="Arial" w:hAnsi="Arial"/>
          <w:sz w:val="22"/>
        </w:rPr>
      </w:pPr>
    </w:p>
    <w:p w14:paraId="5B1DFBF7" w14:textId="77777777" w:rsidR="00F86765" w:rsidRDefault="00F86765">
      <w:pPr>
        <w:pStyle w:val="BodyText"/>
        <w:numPr>
          <w:ilvl w:val="0"/>
          <w:numId w:val="24"/>
        </w:numPr>
        <w:rPr>
          <w:rFonts w:ascii="Arial" w:hAnsi="Arial"/>
          <w:sz w:val="22"/>
        </w:rPr>
      </w:pPr>
      <w:r>
        <w:rPr>
          <w:rFonts w:ascii="Arial" w:hAnsi="Arial"/>
          <w:sz w:val="22"/>
        </w:rPr>
        <w:t>Attend team meetings and College events as directed by managers.</w:t>
      </w:r>
    </w:p>
    <w:p w14:paraId="285829B8" w14:textId="77777777" w:rsidR="00F86765" w:rsidRDefault="00F86765">
      <w:pPr>
        <w:rPr>
          <w:rFonts w:ascii="Arial" w:hAnsi="Arial"/>
          <w:sz w:val="22"/>
        </w:rPr>
      </w:pPr>
    </w:p>
    <w:p w14:paraId="59453C67" w14:textId="27148E1D" w:rsidR="00F86765" w:rsidRDefault="00F86765">
      <w:pPr>
        <w:numPr>
          <w:ilvl w:val="0"/>
          <w:numId w:val="24"/>
        </w:numPr>
        <w:rPr>
          <w:rFonts w:ascii="Arial" w:hAnsi="Arial"/>
          <w:sz w:val="22"/>
        </w:rPr>
      </w:pPr>
      <w:r>
        <w:rPr>
          <w:rFonts w:ascii="Arial" w:hAnsi="Arial"/>
          <w:sz w:val="22"/>
        </w:rPr>
        <w:t xml:space="preserve">Keep records up-to-date, including the completion of </w:t>
      </w:r>
      <w:r w:rsidR="00946411">
        <w:rPr>
          <w:rFonts w:ascii="Arial" w:hAnsi="Arial"/>
          <w:sz w:val="22"/>
        </w:rPr>
        <w:t xml:space="preserve">timetables and registers, </w:t>
      </w:r>
      <w:r w:rsidR="00E84E81">
        <w:rPr>
          <w:rFonts w:ascii="Arial" w:hAnsi="Arial"/>
          <w:sz w:val="22"/>
        </w:rPr>
        <w:t>web log</w:t>
      </w:r>
      <w:r w:rsidR="00946411">
        <w:rPr>
          <w:rFonts w:ascii="Arial" w:hAnsi="Arial"/>
          <w:sz w:val="22"/>
        </w:rPr>
        <w:t>s</w:t>
      </w:r>
      <w:r>
        <w:rPr>
          <w:rFonts w:ascii="Arial" w:hAnsi="Arial"/>
          <w:sz w:val="22"/>
        </w:rPr>
        <w:t>, and other required documentation.</w:t>
      </w:r>
    </w:p>
    <w:p w14:paraId="502B1CF9" w14:textId="77777777" w:rsidR="00F86765" w:rsidRDefault="00F86765">
      <w:pPr>
        <w:rPr>
          <w:rFonts w:ascii="Arial" w:hAnsi="Arial"/>
          <w:sz w:val="22"/>
        </w:rPr>
      </w:pPr>
    </w:p>
    <w:p w14:paraId="21036954" w14:textId="77777777" w:rsidR="00F86765" w:rsidRDefault="00F86765">
      <w:pPr>
        <w:pStyle w:val="Heading1"/>
        <w:rPr>
          <w:rFonts w:ascii="Arial" w:hAnsi="Arial"/>
          <w:sz w:val="22"/>
          <w:u w:val="none"/>
        </w:rPr>
      </w:pPr>
      <w:r>
        <w:rPr>
          <w:rFonts w:ascii="Arial" w:hAnsi="Arial"/>
          <w:sz w:val="22"/>
          <w:u w:val="none"/>
        </w:rPr>
        <w:t xml:space="preserve">Quality </w:t>
      </w:r>
    </w:p>
    <w:p w14:paraId="1AEC926F" w14:textId="77777777" w:rsidR="00F86765" w:rsidRDefault="00F86765">
      <w:pPr>
        <w:rPr>
          <w:rFonts w:ascii="Arial" w:hAnsi="Arial"/>
          <w:sz w:val="22"/>
        </w:rPr>
      </w:pPr>
    </w:p>
    <w:p w14:paraId="00BA7AC7" w14:textId="77777777" w:rsidR="00F86765" w:rsidRDefault="00F86765">
      <w:pPr>
        <w:numPr>
          <w:ilvl w:val="0"/>
          <w:numId w:val="25"/>
        </w:numPr>
        <w:rPr>
          <w:rFonts w:ascii="Arial" w:hAnsi="Arial"/>
          <w:sz w:val="22"/>
        </w:rPr>
      </w:pPr>
      <w:r>
        <w:rPr>
          <w:rFonts w:ascii="Arial" w:hAnsi="Arial"/>
          <w:sz w:val="22"/>
        </w:rPr>
        <w:t xml:space="preserve">Carry out </w:t>
      </w:r>
      <w:r w:rsidR="003B1DF9">
        <w:rPr>
          <w:rFonts w:ascii="Arial" w:hAnsi="Arial"/>
          <w:sz w:val="22"/>
        </w:rPr>
        <w:t>apprentice</w:t>
      </w:r>
      <w:r>
        <w:rPr>
          <w:rFonts w:ascii="Arial" w:hAnsi="Arial"/>
          <w:sz w:val="22"/>
        </w:rPr>
        <w:t xml:space="preserve"> questionnaires and elicit </w:t>
      </w:r>
      <w:r w:rsidR="003B1DF9">
        <w:rPr>
          <w:rFonts w:ascii="Arial" w:hAnsi="Arial"/>
          <w:sz w:val="22"/>
        </w:rPr>
        <w:t>apprentice</w:t>
      </w:r>
      <w:r>
        <w:rPr>
          <w:rFonts w:ascii="Arial" w:hAnsi="Arial"/>
          <w:sz w:val="22"/>
        </w:rPr>
        <w:t xml:space="preserve"> feedback on the quality of teaching and learning.</w:t>
      </w:r>
    </w:p>
    <w:p w14:paraId="0D04DE97" w14:textId="77777777" w:rsidR="00F86765" w:rsidRDefault="00F86765">
      <w:pPr>
        <w:rPr>
          <w:rFonts w:ascii="Arial" w:hAnsi="Arial"/>
          <w:sz w:val="22"/>
        </w:rPr>
      </w:pPr>
    </w:p>
    <w:p w14:paraId="0EDC0679" w14:textId="77777777" w:rsidR="00F86765" w:rsidRDefault="00F86765">
      <w:pPr>
        <w:numPr>
          <w:ilvl w:val="0"/>
          <w:numId w:val="25"/>
        </w:numPr>
        <w:rPr>
          <w:rFonts w:ascii="Arial" w:hAnsi="Arial"/>
          <w:sz w:val="22"/>
        </w:rPr>
      </w:pPr>
      <w:r>
        <w:rPr>
          <w:rFonts w:ascii="Arial" w:hAnsi="Arial"/>
          <w:sz w:val="22"/>
        </w:rPr>
        <w:t>Contribute to course reviews including reviews of your subject area and the setting, implementation and monitoring of action plans.</w:t>
      </w:r>
    </w:p>
    <w:p w14:paraId="29F1171A" w14:textId="77777777" w:rsidR="00F86765" w:rsidRDefault="00F86765">
      <w:pPr>
        <w:rPr>
          <w:rFonts w:ascii="Arial" w:hAnsi="Arial"/>
          <w:sz w:val="22"/>
        </w:rPr>
      </w:pPr>
    </w:p>
    <w:p w14:paraId="2110190D" w14:textId="485667A7" w:rsidR="00F86765" w:rsidRDefault="00F86765" w:rsidP="002179FB">
      <w:pPr>
        <w:numPr>
          <w:ilvl w:val="0"/>
          <w:numId w:val="25"/>
        </w:numPr>
        <w:rPr>
          <w:rFonts w:ascii="Arial" w:hAnsi="Arial"/>
          <w:sz w:val="22"/>
        </w:rPr>
      </w:pPr>
      <w:r>
        <w:rPr>
          <w:rFonts w:ascii="Arial" w:hAnsi="Arial"/>
          <w:sz w:val="22"/>
        </w:rPr>
        <w:t xml:space="preserve">Set targets for </w:t>
      </w:r>
      <w:r w:rsidR="006D7444">
        <w:rPr>
          <w:rFonts w:ascii="Arial" w:hAnsi="Arial"/>
          <w:sz w:val="22"/>
        </w:rPr>
        <w:t xml:space="preserve">timely </w:t>
      </w:r>
      <w:r>
        <w:rPr>
          <w:rFonts w:ascii="Arial" w:hAnsi="Arial"/>
          <w:sz w:val="22"/>
        </w:rPr>
        <w:t>achievement, retention and attendance and participate in the College’s performance management programme.</w:t>
      </w:r>
      <w:r w:rsidR="00701EFE">
        <w:rPr>
          <w:rFonts w:ascii="Arial" w:hAnsi="Arial"/>
          <w:sz w:val="22"/>
        </w:rPr>
        <w:t xml:space="preserve"> </w:t>
      </w:r>
      <w:r w:rsidR="000C5F6B">
        <w:rPr>
          <w:rFonts w:ascii="Arial" w:hAnsi="Arial"/>
          <w:sz w:val="22"/>
        </w:rPr>
        <w:t xml:space="preserve"> </w:t>
      </w:r>
    </w:p>
    <w:p w14:paraId="019DC654" w14:textId="77777777" w:rsidR="00F86765" w:rsidRDefault="00F86765">
      <w:pPr>
        <w:pStyle w:val="Heading1"/>
        <w:rPr>
          <w:rFonts w:ascii="Arial" w:hAnsi="Arial"/>
          <w:sz w:val="22"/>
          <w:u w:val="none"/>
        </w:rPr>
      </w:pPr>
      <w:r>
        <w:rPr>
          <w:rFonts w:ascii="Arial" w:hAnsi="Arial"/>
          <w:sz w:val="22"/>
          <w:u w:val="none"/>
        </w:rPr>
        <w:t>Other</w:t>
      </w:r>
    </w:p>
    <w:p w14:paraId="1CCE41FF" w14:textId="77777777" w:rsidR="00F86765" w:rsidRDefault="00F86765">
      <w:pPr>
        <w:rPr>
          <w:rFonts w:ascii="Arial" w:hAnsi="Arial"/>
          <w:b/>
          <w:sz w:val="22"/>
          <w:u w:val="single"/>
        </w:rPr>
      </w:pPr>
    </w:p>
    <w:p w14:paraId="2FC69BAF" w14:textId="77777777" w:rsidR="00F86765" w:rsidRDefault="00F86765">
      <w:pPr>
        <w:numPr>
          <w:ilvl w:val="0"/>
          <w:numId w:val="23"/>
        </w:numPr>
        <w:rPr>
          <w:rFonts w:ascii="Arial" w:hAnsi="Arial"/>
          <w:sz w:val="22"/>
        </w:rPr>
      </w:pPr>
      <w:r>
        <w:rPr>
          <w:rFonts w:ascii="Arial" w:hAnsi="Arial"/>
          <w:sz w:val="22"/>
        </w:rPr>
        <w:t>Keep knowledge and skills up-to-date through self-study and undertake staff development and secondments relevant to professional needs.</w:t>
      </w:r>
      <w:r>
        <w:rPr>
          <w:rFonts w:ascii="Arial" w:hAnsi="Arial"/>
          <w:sz w:val="22"/>
        </w:rPr>
        <w:br/>
      </w:r>
    </w:p>
    <w:p w14:paraId="714F4D35" w14:textId="77777777" w:rsidR="00F86765" w:rsidRDefault="00F86765">
      <w:pPr>
        <w:numPr>
          <w:ilvl w:val="0"/>
          <w:numId w:val="24"/>
        </w:numPr>
        <w:rPr>
          <w:rFonts w:ascii="Arial" w:hAnsi="Arial"/>
          <w:sz w:val="22"/>
        </w:rPr>
      </w:pPr>
      <w:r>
        <w:rPr>
          <w:rFonts w:ascii="Arial" w:hAnsi="Arial"/>
          <w:sz w:val="22"/>
        </w:rPr>
        <w:t>Promote Equal Opportunities and implement the College’s Equal Opportunities Policy.</w:t>
      </w:r>
    </w:p>
    <w:p w14:paraId="0A51D2C8" w14:textId="77777777" w:rsidR="00F86765" w:rsidRDefault="00F86765">
      <w:pPr>
        <w:rPr>
          <w:rFonts w:ascii="Arial" w:hAnsi="Arial"/>
          <w:sz w:val="22"/>
        </w:rPr>
      </w:pPr>
    </w:p>
    <w:p w14:paraId="0010051F" w14:textId="77777777" w:rsidR="00F86765" w:rsidRDefault="00F86765">
      <w:pPr>
        <w:numPr>
          <w:ilvl w:val="0"/>
          <w:numId w:val="24"/>
        </w:numPr>
        <w:rPr>
          <w:rFonts w:ascii="Arial" w:hAnsi="Arial"/>
          <w:sz w:val="22"/>
        </w:rPr>
      </w:pPr>
      <w:r>
        <w:rPr>
          <w:rFonts w:ascii="Arial" w:hAnsi="Arial"/>
          <w:sz w:val="22"/>
        </w:rPr>
        <w:t>Participate in the College’s staff appraisal and mentoring processes.</w:t>
      </w:r>
    </w:p>
    <w:p w14:paraId="01A12E2A" w14:textId="77777777" w:rsidR="00F86765" w:rsidRDefault="00F86765">
      <w:pPr>
        <w:pStyle w:val="BodyText"/>
        <w:rPr>
          <w:rFonts w:ascii="Arial" w:hAnsi="Arial"/>
          <w:sz w:val="22"/>
        </w:rPr>
      </w:pPr>
    </w:p>
    <w:p w14:paraId="1F74A1B5" w14:textId="070BE7E8" w:rsidR="00F86765" w:rsidRDefault="00F86765">
      <w:pPr>
        <w:pStyle w:val="BodyText"/>
        <w:numPr>
          <w:ilvl w:val="0"/>
          <w:numId w:val="26"/>
        </w:numPr>
        <w:rPr>
          <w:rFonts w:ascii="Arial" w:hAnsi="Arial"/>
          <w:sz w:val="22"/>
        </w:rPr>
      </w:pPr>
      <w:r>
        <w:rPr>
          <w:rFonts w:ascii="Arial" w:hAnsi="Arial"/>
          <w:sz w:val="22"/>
        </w:rPr>
        <w:t xml:space="preserve">Provide a secure, safe and friendly learning environment including implementation of </w:t>
      </w:r>
      <w:r w:rsidR="00793ECC">
        <w:rPr>
          <w:rFonts w:ascii="Arial" w:hAnsi="Arial"/>
          <w:sz w:val="22"/>
        </w:rPr>
        <w:t xml:space="preserve">the </w:t>
      </w:r>
      <w:r>
        <w:rPr>
          <w:rFonts w:ascii="Arial" w:hAnsi="Arial"/>
          <w:sz w:val="22"/>
        </w:rPr>
        <w:t xml:space="preserve">College’s </w:t>
      </w:r>
      <w:r w:rsidR="00793ECC">
        <w:rPr>
          <w:rFonts w:ascii="Arial" w:hAnsi="Arial"/>
          <w:sz w:val="22"/>
        </w:rPr>
        <w:t xml:space="preserve">Safeguarding and </w:t>
      </w:r>
      <w:r>
        <w:rPr>
          <w:rFonts w:ascii="Arial" w:hAnsi="Arial"/>
          <w:sz w:val="22"/>
        </w:rPr>
        <w:t>Health &amp; Safety Polic</w:t>
      </w:r>
      <w:r w:rsidR="00793ECC">
        <w:rPr>
          <w:rFonts w:ascii="Arial" w:hAnsi="Arial"/>
          <w:sz w:val="22"/>
        </w:rPr>
        <w:t>ies</w:t>
      </w:r>
      <w:r>
        <w:rPr>
          <w:rFonts w:ascii="Arial" w:hAnsi="Arial"/>
          <w:sz w:val="22"/>
        </w:rPr>
        <w:t>.</w:t>
      </w:r>
      <w:r>
        <w:rPr>
          <w:rFonts w:ascii="Arial" w:hAnsi="Arial"/>
          <w:sz w:val="22"/>
        </w:rPr>
        <w:br/>
      </w:r>
    </w:p>
    <w:p w14:paraId="586C5079" w14:textId="00EFC3B7" w:rsidR="00F86765" w:rsidRDefault="00F86765">
      <w:pPr>
        <w:pStyle w:val="BodyText"/>
        <w:numPr>
          <w:ilvl w:val="0"/>
          <w:numId w:val="26"/>
        </w:numPr>
        <w:rPr>
          <w:rFonts w:ascii="Arial" w:hAnsi="Arial"/>
          <w:sz w:val="22"/>
        </w:rPr>
      </w:pPr>
      <w:r>
        <w:rPr>
          <w:rFonts w:ascii="Arial" w:hAnsi="Arial"/>
          <w:sz w:val="22"/>
        </w:rPr>
        <w:t xml:space="preserve">Complete all documents necessary to comply with College </w:t>
      </w:r>
      <w:r w:rsidR="00793ECC">
        <w:rPr>
          <w:rFonts w:ascii="Arial" w:hAnsi="Arial"/>
          <w:sz w:val="22"/>
        </w:rPr>
        <w:t xml:space="preserve">HR </w:t>
      </w:r>
      <w:r>
        <w:rPr>
          <w:rFonts w:ascii="Arial" w:hAnsi="Arial"/>
          <w:sz w:val="22"/>
        </w:rPr>
        <w:t>policies, e.g. temporary lecturer booking forms, sickness forms, appraisal forms, etc. and ensure all staffing records are kept up-to-date.</w:t>
      </w:r>
      <w:r>
        <w:rPr>
          <w:rFonts w:ascii="Arial" w:hAnsi="Arial"/>
          <w:sz w:val="22"/>
        </w:rPr>
        <w:br/>
      </w:r>
    </w:p>
    <w:p w14:paraId="4E580534" w14:textId="77777777" w:rsidR="00F86765" w:rsidRDefault="00F86765">
      <w:pPr>
        <w:pStyle w:val="BodyText"/>
        <w:numPr>
          <w:ilvl w:val="0"/>
          <w:numId w:val="26"/>
        </w:numPr>
        <w:rPr>
          <w:rFonts w:ascii="Arial" w:hAnsi="Arial"/>
          <w:sz w:val="22"/>
        </w:rPr>
      </w:pPr>
      <w:r>
        <w:rPr>
          <w:rFonts w:ascii="Arial" w:hAnsi="Arial"/>
          <w:sz w:val="22"/>
        </w:rPr>
        <w:t>Carry out any other duties commensurate with the scale and grade of the post.</w:t>
      </w:r>
    </w:p>
    <w:p w14:paraId="21CC6E2A" w14:textId="77777777" w:rsidR="00F86765" w:rsidRDefault="00F86765">
      <w:pPr>
        <w:pStyle w:val="Heading1"/>
        <w:rPr>
          <w:rFonts w:ascii="Arial" w:hAnsi="Arial"/>
          <w:sz w:val="22"/>
          <w:u w:val="none"/>
        </w:rPr>
      </w:pPr>
    </w:p>
    <w:p w14:paraId="3AAB05AB" w14:textId="77777777" w:rsidR="00F86765" w:rsidRDefault="00F86765">
      <w:pPr>
        <w:rPr>
          <w:rFonts w:ascii="Arial" w:hAnsi="Arial"/>
          <w:sz w:val="22"/>
        </w:rPr>
      </w:pPr>
    </w:p>
    <w:p w14:paraId="4E0544BE" w14:textId="77777777" w:rsidR="00F86765" w:rsidRPr="006C0B00" w:rsidRDefault="00F86765">
      <w:pPr>
        <w:rPr>
          <w:rFonts w:ascii="Arial" w:hAnsi="Arial"/>
          <w:sz w:val="2"/>
        </w:rPr>
      </w:pPr>
      <w:r>
        <w:rPr>
          <w:rFonts w:ascii="Arial" w:hAnsi="Arial"/>
          <w:sz w:val="22"/>
        </w:rPr>
        <w:br w:type="page"/>
      </w:r>
    </w:p>
    <w:p w14:paraId="3B2AFBC6" w14:textId="77777777" w:rsidR="00F86765" w:rsidRDefault="00F86765">
      <w:pPr>
        <w:pStyle w:val="Heading4"/>
        <w:jc w:val="center"/>
        <w:rPr>
          <w:sz w:val="32"/>
        </w:rPr>
      </w:pPr>
      <w:r>
        <w:rPr>
          <w:sz w:val="32"/>
        </w:rPr>
        <w:lastRenderedPageBreak/>
        <w:t xml:space="preserve">Lecturer </w:t>
      </w:r>
      <w:r w:rsidR="00B93351">
        <w:rPr>
          <w:sz w:val="32"/>
        </w:rPr>
        <w:t xml:space="preserve">Functional Skills – Work Based Learning </w:t>
      </w:r>
      <w:r w:rsidR="009416F1">
        <w:rPr>
          <w:sz w:val="32"/>
        </w:rPr>
        <w:t>–English</w:t>
      </w:r>
      <w:r w:rsidR="006D7444">
        <w:rPr>
          <w:sz w:val="32"/>
        </w:rPr>
        <w:t xml:space="preserve">, </w:t>
      </w:r>
      <w:r w:rsidR="00B93351">
        <w:rPr>
          <w:sz w:val="32"/>
        </w:rPr>
        <w:t>M</w:t>
      </w:r>
      <w:r w:rsidR="006D7444">
        <w:rPr>
          <w:sz w:val="32"/>
        </w:rPr>
        <w:t>aths and ICT</w:t>
      </w:r>
      <w:r w:rsidR="00490A7A">
        <w:rPr>
          <w:sz w:val="32"/>
        </w:rPr>
        <w:t xml:space="preserve"> </w:t>
      </w:r>
    </w:p>
    <w:p w14:paraId="7B09B118" w14:textId="77777777" w:rsidR="00F86765" w:rsidRPr="00291BB5" w:rsidRDefault="00F86765">
      <w:pPr>
        <w:rPr>
          <w:sz w:val="2"/>
        </w:rPr>
      </w:pPr>
    </w:p>
    <w:p w14:paraId="3DDBE193" w14:textId="77777777" w:rsidR="00F86765" w:rsidRDefault="00F86765">
      <w:pPr>
        <w:pStyle w:val="Heading5"/>
        <w:rPr>
          <w:sz w:val="32"/>
        </w:rPr>
      </w:pPr>
      <w:r>
        <w:rPr>
          <w:sz w:val="32"/>
        </w:rPr>
        <w:t>Person Specification</w:t>
      </w:r>
    </w:p>
    <w:p w14:paraId="3769A7FC" w14:textId="77777777" w:rsidR="00F86765" w:rsidRPr="00291BB5" w:rsidRDefault="00F86765">
      <w:pPr>
        <w:rPr>
          <w:rFonts w:ascii="Arial" w:hAnsi="Arial"/>
          <w:b/>
          <w:sz w:val="8"/>
          <w:u w:val="single"/>
        </w:rPr>
      </w:pPr>
    </w:p>
    <w:p w14:paraId="6B5E3161" w14:textId="77777777" w:rsidR="00F86765" w:rsidRPr="00607C56" w:rsidRDefault="00F86765">
      <w:pPr>
        <w:rPr>
          <w:rFonts w:ascii="Arial" w:hAnsi="Arial"/>
          <w:b/>
          <w:sz w:val="6"/>
          <w:u w:val="single"/>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8"/>
        <w:gridCol w:w="1260"/>
        <w:gridCol w:w="1170"/>
        <w:gridCol w:w="1350"/>
      </w:tblGrid>
      <w:tr w:rsidR="00F86765" w14:paraId="07C78067" w14:textId="77777777" w:rsidTr="00EE4AE8">
        <w:trPr>
          <w:cantSplit/>
          <w:trHeight w:val="332"/>
        </w:trPr>
        <w:tc>
          <w:tcPr>
            <w:tcW w:w="5328" w:type="dxa"/>
            <w:tcBorders>
              <w:top w:val="single" w:sz="4" w:space="0" w:color="auto"/>
              <w:left w:val="single" w:sz="4" w:space="0" w:color="auto"/>
              <w:bottom w:val="nil"/>
              <w:right w:val="single" w:sz="4" w:space="0" w:color="auto"/>
            </w:tcBorders>
          </w:tcPr>
          <w:p w14:paraId="17995758" w14:textId="77777777" w:rsidR="00F86765" w:rsidRDefault="00F86765">
            <w:pPr>
              <w:rPr>
                <w:rFonts w:ascii="Arial" w:hAnsi="Arial"/>
              </w:rPr>
            </w:pPr>
          </w:p>
        </w:tc>
        <w:tc>
          <w:tcPr>
            <w:tcW w:w="1260" w:type="dxa"/>
            <w:vMerge w:val="restart"/>
            <w:tcBorders>
              <w:left w:val="nil"/>
            </w:tcBorders>
          </w:tcPr>
          <w:p w14:paraId="70B87D3E" w14:textId="77777777" w:rsidR="00F86765" w:rsidRDefault="00F86765">
            <w:pPr>
              <w:rPr>
                <w:rFonts w:ascii="Arial" w:hAnsi="Arial"/>
                <w:b/>
              </w:rPr>
            </w:pPr>
            <w:r>
              <w:rPr>
                <w:rFonts w:ascii="Arial" w:hAnsi="Arial"/>
                <w:b/>
              </w:rPr>
              <w:t>Essential</w:t>
            </w:r>
          </w:p>
        </w:tc>
        <w:tc>
          <w:tcPr>
            <w:tcW w:w="1170" w:type="dxa"/>
            <w:vMerge w:val="restart"/>
          </w:tcPr>
          <w:p w14:paraId="70A9AF27" w14:textId="77777777" w:rsidR="00F86765" w:rsidRDefault="00F86765">
            <w:pPr>
              <w:pStyle w:val="Heading2"/>
              <w:rPr>
                <w:rFonts w:ascii="Arial" w:hAnsi="Arial"/>
                <w:sz w:val="20"/>
              </w:rPr>
            </w:pPr>
            <w:r>
              <w:rPr>
                <w:rFonts w:ascii="Arial" w:hAnsi="Arial"/>
                <w:sz w:val="20"/>
              </w:rPr>
              <w:t>Desirable</w:t>
            </w:r>
          </w:p>
        </w:tc>
        <w:tc>
          <w:tcPr>
            <w:tcW w:w="1350" w:type="dxa"/>
            <w:vMerge w:val="restart"/>
          </w:tcPr>
          <w:p w14:paraId="38B16048" w14:textId="77777777" w:rsidR="00F86765" w:rsidRDefault="00F86765">
            <w:pPr>
              <w:pStyle w:val="Heading2"/>
              <w:rPr>
                <w:rFonts w:ascii="Arial" w:hAnsi="Arial"/>
                <w:sz w:val="20"/>
              </w:rPr>
            </w:pPr>
            <w:r>
              <w:rPr>
                <w:rFonts w:ascii="Arial" w:hAnsi="Arial"/>
                <w:sz w:val="20"/>
              </w:rPr>
              <w:t>How assessed?*</w:t>
            </w:r>
          </w:p>
        </w:tc>
      </w:tr>
      <w:tr w:rsidR="00F86765" w14:paraId="7925E0A4" w14:textId="77777777" w:rsidTr="00EE4AE8">
        <w:trPr>
          <w:cantSplit/>
        </w:trPr>
        <w:tc>
          <w:tcPr>
            <w:tcW w:w="5328" w:type="dxa"/>
            <w:tcBorders>
              <w:top w:val="nil"/>
              <w:left w:val="single" w:sz="4" w:space="0" w:color="auto"/>
              <w:bottom w:val="single" w:sz="4" w:space="0" w:color="auto"/>
              <w:right w:val="single" w:sz="4" w:space="0" w:color="auto"/>
            </w:tcBorders>
          </w:tcPr>
          <w:p w14:paraId="0B95A585" w14:textId="77777777" w:rsidR="00F86765" w:rsidRDefault="00F86765">
            <w:pPr>
              <w:pStyle w:val="Heading2"/>
              <w:rPr>
                <w:rFonts w:ascii="Arial" w:hAnsi="Arial"/>
                <w:sz w:val="22"/>
              </w:rPr>
            </w:pPr>
          </w:p>
        </w:tc>
        <w:tc>
          <w:tcPr>
            <w:tcW w:w="1260" w:type="dxa"/>
            <w:vMerge/>
            <w:tcBorders>
              <w:left w:val="nil"/>
            </w:tcBorders>
          </w:tcPr>
          <w:p w14:paraId="06FB9857" w14:textId="77777777" w:rsidR="00F86765" w:rsidRDefault="00F86765">
            <w:pPr>
              <w:rPr>
                <w:rFonts w:ascii="Arial" w:hAnsi="Arial"/>
              </w:rPr>
            </w:pPr>
          </w:p>
        </w:tc>
        <w:tc>
          <w:tcPr>
            <w:tcW w:w="1170" w:type="dxa"/>
            <w:vMerge/>
          </w:tcPr>
          <w:p w14:paraId="7D0FFDD8" w14:textId="77777777" w:rsidR="00F86765" w:rsidRDefault="00F86765">
            <w:pPr>
              <w:rPr>
                <w:rFonts w:ascii="Arial" w:hAnsi="Arial"/>
              </w:rPr>
            </w:pPr>
          </w:p>
        </w:tc>
        <w:tc>
          <w:tcPr>
            <w:tcW w:w="1350" w:type="dxa"/>
            <w:vMerge/>
          </w:tcPr>
          <w:p w14:paraId="698A492B" w14:textId="77777777" w:rsidR="00F86765" w:rsidRDefault="00F86765">
            <w:pPr>
              <w:rPr>
                <w:rFonts w:ascii="Arial" w:hAnsi="Arial"/>
              </w:rPr>
            </w:pPr>
          </w:p>
        </w:tc>
      </w:tr>
      <w:tr w:rsidR="00F86765" w14:paraId="4E47D36D"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3D27F49B" w14:textId="77777777" w:rsidR="00F86765" w:rsidRPr="00031810" w:rsidRDefault="00F86765" w:rsidP="00607C56">
            <w:pPr>
              <w:rPr>
                <w:rFonts w:ascii="Arial" w:hAnsi="Arial"/>
                <w:b/>
                <w:bCs/>
              </w:rPr>
            </w:pPr>
            <w:r w:rsidRPr="00031810">
              <w:rPr>
                <w:rFonts w:ascii="Arial" w:hAnsi="Arial"/>
                <w:b/>
                <w:bCs/>
                <w:sz w:val="22"/>
              </w:rPr>
              <w:t>Qualifications</w:t>
            </w:r>
            <w:r w:rsidRPr="00031810">
              <w:rPr>
                <w:rFonts w:ascii="Arial" w:hAnsi="Arial"/>
                <w:b/>
                <w:bCs/>
              </w:rPr>
              <w:t xml:space="preserve"> </w:t>
            </w:r>
          </w:p>
          <w:p w14:paraId="40DFB00E" w14:textId="2A8E3F12" w:rsidR="00F86765" w:rsidRPr="00031810" w:rsidRDefault="00864AD9">
            <w:pPr>
              <w:numPr>
                <w:ilvl w:val="0"/>
                <w:numId w:val="34"/>
              </w:numPr>
              <w:tabs>
                <w:tab w:val="left" w:pos="709"/>
              </w:tabs>
              <w:ind w:firstLine="66"/>
              <w:rPr>
                <w:rFonts w:ascii="Arial" w:hAnsi="Arial"/>
              </w:rPr>
            </w:pPr>
            <w:r>
              <w:rPr>
                <w:rFonts w:ascii="Arial" w:hAnsi="Arial"/>
              </w:rPr>
              <w:t>A relevant degree</w:t>
            </w:r>
            <w:r w:rsidR="00842169">
              <w:rPr>
                <w:rFonts w:ascii="Arial" w:hAnsi="Arial"/>
              </w:rPr>
              <w:t xml:space="preserve"> </w:t>
            </w:r>
            <w:r w:rsidR="00EE4AE8">
              <w:rPr>
                <w:rFonts w:ascii="Arial" w:hAnsi="Arial"/>
              </w:rPr>
              <w:t>(</w:t>
            </w:r>
            <w:r w:rsidR="007D5E4A">
              <w:rPr>
                <w:rFonts w:ascii="Arial" w:hAnsi="Arial"/>
              </w:rPr>
              <w:t xml:space="preserve">English, Maths, ICT, or </w:t>
            </w:r>
            <w:r w:rsidR="00EE4AE8">
              <w:rPr>
                <w:rFonts w:ascii="Arial" w:hAnsi="Arial"/>
              </w:rPr>
              <w:tab/>
            </w:r>
            <w:r w:rsidR="007D5E4A">
              <w:rPr>
                <w:rFonts w:ascii="Arial" w:hAnsi="Arial"/>
              </w:rPr>
              <w:t>related area</w:t>
            </w:r>
            <w:r w:rsidR="00EE4AE8">
              <w:rPr>
                <w:rFonts w:ascii="Arial" w:hAnsi="Arial"/>
              </w:rPr>
              <w:t xml:space="preserve">), or </w:t>
            </w:r>
            <w:r w:rsidR="00EE4AE8" w:rsidRPr="00EE4AE8">
              <w:rPr>
                <w:rFonts w:ascii="Arial" w:hAnsi="Arial" w:cs="Arial"/>
                <w:bCs/>
              </w:rPr>
              <w:t>minimum of Level 3 vocational</w:t>
            </w:r>
            <w:r w:rsidR="00EE4AE8" w:rsidRPr="00EE4AE8">
              <w:rPr>
                <w:rFonts w:ascii="Arial" w:hAnsi="Arial" w:cs="Arial"/>
                <w:bCs/>
              </w:rPr>
              <w:tab/>
              <w:t xml:space="preserve">qualification plus proven successful </w:t>
            </w:r>
            <w:r w:rsidR="00EE4AE8" w:rsidRPr="00EE4AE8">
              <w:rPr>
                <w:rFonts w:ascii="Arial" w:hAnsi="Arial" w:cs="Arial"/>
                <w:bCs/>
              </w:rPr>
              <w:tab/>
              <w:t xml:space="preserve">experience of teaching Functional Skills </w:t>
            </w:r>
            <w:r w:rsidR="00EE4AE8" w:rsidRPr="00EE4AE8">
              <w:rPr>
                <w:rFonts w:ascii="Arial" w:hAnsi="Arial" w:cs="Arial"/>
                <w:bCs/>
              </w:rPr>
              <w:tab/>
              <w:t>successfully for a minimum of 2 years</w:t>
            </w:r>
          </w:p>
        </w:tc>
        <w:tc>
          <w:tcPr>
            <w:tcW w:w="1260" w:type="dxa"/>
            <w:tcBorders>
              <w:left w:val="nil"/>
              <w:bottom w:val="single" w:sz="4" w:space="0" w:color="auto"/>
            </w:tcBorders>
          </w:tcPr>
          <w:p w14:paraId="6071E971" w14:textId="77777777" w:rsidR="00F86765" w:rsidRDefault="00F86765">
            <w:pPr>
              <w:jc w:val="center"/>
              <w:rPr>
                <w:rFonts w:ascii="Arial" w:hAnsi="Arial"/>
                <w:b/>
              </w:rPr>
            </w:pPr>
          </w:p>
          <w:p w14:paraId="0D158486" w14:textId="77777777" w:rsidR="00F86765" w:rsidRDefault="00F86765" w:rsidP="00EA1F2E">
            <w:pPr>
              <w:jc w:val="center"/>
              <w:rPr>
                <w:rFonts w:ascii="Arial" w:hAnsi="Arial"/>
                <w:b/>
              </w:rPr>
            </w:pPr>
            <w:r>
              <w:rPr>
                <w:rFonts w:ascii="Arial" w:hAnsi="Arial"/>
                <w:b/>
              </w:rPr>
              <w:sym w:font="Wingdings" w:char="F0FC"/>
            </w:r>
          </w:p>
        </w:tc>
        <w:tc>
          <w:tcPr>
            <w:tcW w:w="1170" w:type="dxa"/>
            <w:tcBorders>
              <w:bottom w:val="single" w:sz="4" w:space="0" w:color="auto"/>
            </w:tcBorders>
          </w:tcPr>
          <w:p w14:paraId="0D89AE72" w14:textId="77777777" w:rsidR="00F86765" w:rsidRDefault="00F86765">
            <w:pPr>
              <w:rPr>
                <w:rFonts w:ascii="Arial" w:hAnsi="Arial"/>
              </w:rPr>
            </w:pPr>
          </w:p>
        </w:tc>
        <w:tc>
          <w:tcPr>
            <w:tcW w:w="1350" w:type="dxa"/>
            <w:tcBorders>
              <w:bottom w:val="single" w:sz="4" w:space="0" w:color="auto"/>
            </w:tcBorders>
          </w:tcPr>
          <w:p w14:paraId="75F613DE" w14:textId="77777777" w:rsidR="00F86765" w:rsidRDefault="00F86765">
            <w:pPr>
              <w:rPr>
                <w:rFonts w:ascii="Arial" w:hAnsi="Arial"/>
              </w:rPr>
            </w:pPr>
          </w:p>
          <w:p w14:paraId="7C651E49" w14:textId="77777777" w:rsidR="00F86765" w:rsidRDefault="00F86765">
            <w:pPr>
              <w:rPr>
                <w:rFonts w:ascii="Arial" w:hAnsi="Arial"/>
              </w:rPr>
            </w:pPr>
            <w:r>
              <w:rPr>
                <w:rFonts w:ascii="Arial" w:hAnsi="Arial"/>
              </w:rPr>
              <w:t>Cert/AF</w:t>
            </w:r>
          </w:p>
        </w:tc>
      </w:tr>
      <w:tr w:rsidR="00C56F1C" w14:paraId="633EDE4C" w14:textId="77777777" w:rsidTr="00EE4AE8">
        <w:trPr>
          <w:cantSplit/>
        </w:trPr>
        <w:tc>
          <w:tcPr>
            <w:tcW w:w="5328" w:type="dxa"/>
            <w:tcBorders>
              <w:top w:val="single" w:sz="4" w:space="0" w:color="auto"/>
              <w:left w:val="single" w:sz="4" w:space="0" w:color="auto"/>
              <w:bottom w:val="nil"/>
              <w:right w:val="single" w:sz="4" w:space="0" w:color="auto"/>
            </w:tcBorders>
          </w:tcPr>
          <w:p w14:paraId="08B8FDCC" w14:textId="749AE210" w:rsidR="00C56F1C" w:rsidRDefault="00C56F1C" w:rsidP="00C56F1C">
            <w:pPr>
              <w:numPr>
                <w:ilvl w:val="0"/>
                <w:numId w:val="35"/>
              </w:numPr>
              <w:ind w:firstLine="66"/>
              <w:rPr>
                <w:rFonts w:ascii="Arial" w:hAnsi="Arial"/>
              </w:rPr>
            </w:pPr>
            <w:r>
              <w:rPr>
                <w:rFonts w:ascii="Arial" w:hAnsi="Arial"/>
              </w:rPr>
              <w:t>Minimum of G</w:t>
            </w:r>
            <w:r w:rsidRPr="00031810">
              <w:rPr>
                <w:rFonts w:ascii="Arial" w:hAnsi="Arial"/>
              </w:rPr>
              <w:t>rade B</w:t>
            </w:r>
            <w:r>
              <w:rPr>
                <w:rFonts w:ascii="Arial" w:hAnsi="Arial"/>
              </w:rPr>
              <w:t>/6</w:t>
            </w:r>
            <w:r w:rsidRPr="00031810">
              <w:rPr>
                <w:rFonts w:ascii="Arial" w:hAnsi="Arial"/>
              </w:rPr>
              <w:t xml:space="preserve"> or above in GCSE English </w:t>
            </w:r>
            <w:r>
              <w:rPr>
                <w:rFonts w:ascii="Arial" w:hAnsi="Arial"/>
              </w:rPr>
              <w:tab/>
              <w:t>Language and Maths, or equivalent</w:t>
            </w:r>
          </w:p>
        </w:tc>
        <w:tc>
          <w:tcPr>
            <w:tcW w:w="1260" w:type="dxa"/>
            <w:tcBorders>
              <w:left w:val="nil"/>
              <w:bottom w:val="nil"/>
            </w:tcBorders>
          </w:tcPr>
          <w:p w14:paraId="3BED3E05" w14:textId="74DF6842" w:rsidR="00C56F1C" w:rsidRDefault="00C56F1C" w:rsidP="00C56F1C">
            <w:pPr>
              <w:jc w:val="center"/>
              <w:rPr>
                <w:rFonts w:ascii="Arial" w:hAnsi="Arial"/>
                <w:b/>
              </w:rPr>
            </w:pPr>
            <w:r>
              <w:rPr>
                <w:rFonts w:ascii="Arial" w:hAnsi="Arial"/>
                <w:b/>
              </w:rPr>
              <w:sym w:font="Wingdings" w:char="F0FC"/>
            </w:r>
          </w:p>
        </w:tc>
        <w:tc>
          <w:tcPr>
            <w:tcW w:w="1170" w:type="dxa"/>
            <w:tcBorders>
              <w:bottom w:val="nil"/>
            </w:tcBorders>
          </w:tcPr>
          <w:p w14:paraId="17712787" w14:textId="77777777" w:rsidR="00C56F1C" w:rsidRDefault="00C56F1C" w:rsidP="00C56F1C">
            <w:pPr>
              <w:jc w:val="center"/>
              <w:rPr>
                <w:rFonts w:ascii="Arial" w:hAnsi="Arial"/>
                <w:b/>
              </w:rPr>
            </w:pPr>
          </w:p>
        </w:tc>
        <w:tc>
          <w:tcPr>
            <w:tcW w:w="1350" w:type="dxa"/>
            <w:tcBorders>
              <w:bottom w:val="nil"/>
            </w:tcBorders>
          </w:tcPr>
          <w:p w14:paraId="6B06141F" w14:textId="39AFB446" w:rsidR="00C56F1C" w:rsidRDefault="00C56F1C" w:rsidP="00C56F1C">
            <w:pPr>
              <w:rPr>
                <w:rFonts w:ascii="Arial" w:hAnsi="Arial"/>
              </w:rPr>
            </w:pPr>
            <w:r>
              <w:rPr>
                <w:rFonts w:ascii="Arial" w:hAnsi="Arial"/>
              </w:rPr>
              <w:t>Cert/AF</w:t>
            </w:r>
          </w:p>
        </w:tc>
      </w:tr>
      <w:tr w:rsidR="00F86765" w14:paraId="04B2B556" w14:textId="77777777" w:rsidTr="00EE4AE8">
        <w:trPr>
          <w:cantSplit/>
        </w:trPr>
        <w:tc>
          <w:tcPr>
            <w:tcW w:w="5328" w:type="dxa"/>
            <w:tcBorders>
              <w:top w:val="single" w:sz="4" w:space="0" w:color="auto"/>
              <w:left w:val="single" w:sz="4" w:space="0" w:color="auto"/>
              <w:bottom w:val="nil"/>
              <w:right w:val="single" w:sz="4" w:space="0" w:color="auto"/>
            </w:tcBorders>
          </w:tcPr>
          <w:p w14:paraId="3486CEA5" w14:textId="7508898D" w:rsidR="00F86765" w:rsidRPr="00031810" w:rsidRDefault="006B68AD">
            <w:pPr>
              <w:numPr>
                <w:ilvl w:val="0"/>
                <w:numId w:val="35"/>
              </w:numPr>
              <w:ind w:firstLine="66"/>
              <w:rPr>
                <w:rFonts w:ascii="Arial" w:hAnsi="Arial"/>
              </w:rPr>
            </w:pPr>
            <w:r>
              <w:rPr>
                <w:rFonts w:ascii="Arial" w:hAnsi="Arial"/>
              </w:rPr>
              <w:t xml:space="preserve">Minimum Level 5 teaching qualification </w:t>
            </w:r>
            <w:r>
              <w:rPr>
                <w:rFonts w:ascii="Arial" w:hAnsi="Arial"/>
              </w:rPr>
              <w:tab/>
              <w:t xml:space="preserve">recognised by the FE sector </w:t>
            </w:r>
            <w:r w:rsidR="007D5E4A">
              <w:rPr>
                <w:rFonts w:ascii="Arial" w:hAnsi="Arial"/>
              </w:rPr>
              <w:t>(e.g. PGCE</w:t>
            </w:r>
            <w:r w:rsidR="00C56F1C">
              <w:rPr>
                <w:rFonts w:ascii="Arial" w:hAnsi="Arial"/>
              </w:rPr>
              <w:t xml:space="preserve"> for </w:t>
            </w:r>
            <w:r w:rsidR="00C56F1C">
              <w:rPr>
                <w:rFonts w:ascii="Arial" w:hAnsi="Arial"/>
              </w:rPr>
              <w:tab/>
              <w:t>Further Education or Secondary;</w:t>
            </w:r>
            <w:r w:rsidR="007D5E4A">
              <w:rPr>
                <w:rFonts w:ascii="Arial" w:hAnsi="Arial"/>
              </w:rPr>
              <w:t xml:space="preserve"> DET)</w:t>
            </w:r>
            <w:r w:rsidR="00C56F1C">
              <w:rPr>
                <w:rFonts w:ascii="Arial" w:hAnsi="Arial"/>
              </w:rPr>
              <w:t>**</w:t>
            </w:r>
          </w:p>
        </w:tc>
        <w:tc>
          <w:tcPr>
            <w:tcW w:w="1260" w:type="dxa"/>
            <w:tcBorders>
              <w:left w:val="nil"/>
              <w:bottom w:val="nil"/>
            </w:tcBorders>
          </w:tcPr>
          <w:p w14:paraId="32B265CF" w14:textId="77777777" w:rsidR="00F86765" w:rsidRDefault="00F86765">
            <w:pPr>
              <w:jc w:val="center"/>
              <w:rPr>
                <w:rFonts w:ascii="Arial" w:hAnsi="Arial"/>
                <w:b/>
              </w:rPr>
            </w:pPr>
          </w:p>
          <w:p w14:paraId="00F89630" w14:textId="6014BB8F" w:rsidR="00F86765" w:rsidRDefault="00F86765">
            <w:pPr>
              <w:jc w:val="center"/>
              <w:rPr>
                <w:rFonts w:ascii="Arial" w:hAnsi="Arial"/>
                <w:b/>
              </w:rPr>
            </w:pPr>
          </w:p>
        </w:tc>
        <w:tc>
          <w:tcPr>
            <w:tcW w:w="1170" w:type="dxa"/>
            <w:tcBorders>
              <w:bottom w:val="nil"/>
            </w:tcBorders>
          </w:tcPr>
          <w:p w14:paraId="4B67DFB2" w14:textId="77777777" w:rsidR="00EF6E3D" w:rsidRDefault="00EF6E3D" w:rsidP="00EF6E3D">
            <w:pPr>
              <w:jc w:val="center"/>
              <w:rPr>
                <w:rFonts w:ascii="Arial" w:hAnsi="Arial"/>
                <w:b/>
              </w:rPr>
            </w:pPr>
          </w:p>
          <w:p w14:paraId="5BA656B3" w14:textId="5078F550" w:rsidR="00F86765" w:rsidRDefault="00EF6E3D" w:rsidP="00EF6E3D">
            <w:pPr>
              <w:jc w:val="center"/>
              <w:rPr>
                <w:rFonts w:ascii="Arial" w:hAnsi="Arial"/>
              </w:rPr>
            </w:pPr>
            <w:r>
              <w:rPr>
                <w:rFonts w:ascii="Arial" w:hAnsi="Arial"/>
                <w:b/>
              </w:rPr>
              <w:sym w:font="Wingdings" w:char="F0FC"/>
            </w:r>
          </w:p>
        </w:tc>
        <w:tc>
          <w:tcPr>
            <w:tcW w:w="1350" w:type="dxa"/>
            <w:tcBorders>
              <w:bottom w:val="nil"/>
            </w:tcBorders>
          </w:tcPr>
          <w:p w14:paraId="1758F1C4" w14:textId="77777777" w:rsidR="00F86765" w:rsidRDefault="00F86765">
            <w:pPr>
              <w:rPr>
                <w:rFonts w:ascii="Arial" w:hAnsi="Arial"/>
              </w:rPr>
            </w:pPr>
          </w:p>
          <w:p w14:paraId="4A3F97E3" w14:textId="77777777" w:rsidR="00F86765" w:rsidRDefault="00F86765">
            <w:pPr>
              <w:rPr>
                <w:rFonts w:ascii="Arial" w:hAnsi="Arial"/>
              </w:rPr>
            </w:pPr>
            <w:r>
              <w:rPr>
                <w:rFonts w:ascii="Arial" w:hAnsi="Arial"/>
              </w:rPr>
              <w:t>Cert/AF</w:t>
            </w:r>
          </w:p>
        </w:tc>
      </w:tr>
      <w:tr w:rsidR="00F86765" w14:paraId="2278F22C" w14:textId="77777777" w:rsidTr="00EE4AE8">
        <w:trPr>
          <w:cantSplit/>
        </w:trPr>
        <w:tc>
          <w:tcPr>
            <w:tcW w:w="5328" w:type="dxa"/>
            <w:tcBorders>
              <w:top w:val="single" w:sz="4" w:space="0" w:color="auto"/>
              <w:left w:val="single" w:sz="4" w:space="0" w:color="auto"/>
              <w:bottom w:val="nil"/>
              <w:right w:val="single" w:sz="4" w:space="0" w:color="auto"/>
            </w:tcBorders>
          </w:tcPr>
          <w:p w14:paraId="465A3904" w14:textId="77777777" w:rsidR="00F86765" w:rsidRDefault="00F86765">
            <w:pPr>
              <w:rPr>
                <w:rFonts w:ascii="Arial" w:hAnsi="Arial"/>
              </w:rPr>
            </w:pPr>
          </w:p>
        </w:tc>
        <w:tc>
          <w:tcPr>
            <w:tcW w:w="1260" w:type="dxa"/>
            <w:tcBorders>
              <w:left w:val="nil"/>
              <w:bottom w:val="nil"/>
            </w:tcBorders>
          </w:tcPr>
          <w:p w14:paraId="0E4A3602" w14:textId="77777777" w:rsidR="00F86765" w:rsidRDefault="00F86765">
            <w:pPr>
              <w:rPr>
                <w:rFonts w:ascii="Arial" w:hAnsi="Arial"/>
              </w:rPr>
            </w:pPr>
          </w:p>
        </w:tc>
        <w:tc>
          <w:tcPr>
            <w:tcW w:w="1170" w:type="dxa"/>
            <w:tcBorders>
              <w:bottom w:val="nil"/>
            </w:tcBorders>
          </w:tcPr>
          <w:p w14:paraId="50069F40" w14:textId="77777777" w:rsidR="00F86765" w:rsidRDefault="00F86765">
            <w:pPr>
              <w:rPr>
                <w:rFonts w:ascii="Arial" w:hAnsi="Arial"/>
              </w:rPr>
            </w:pPr>
          </w:p>
        </w:tc>
        <w:tc>
          <w:tcPr>
            <w:tcW w:w="1350" w:type="dxa"/>
            <w:tcBorders>
              <w:bottom w:val="nil"/>
            </w:tcBorders>
          </w:tcPr>
          <w:p w14:paraId="291840C1" w14:textId="77777777" w:rsidR="00F86765" w:rsidRDefault="00F86765">
            <w:pPr>
              <w:rPr>
                <w:rFonts w:ascii="Arial" w:hAnsi="Arial"/>
              </w:rPr>
            </w:pPr>
          </w:p>
        </w:tc>
      </w:tr>
      <w:tr w:rsidR="00F86765" w14:paraId="7E28A898" w14:textId="77777777" w:rsidTr="00EE4AE8">
        <w:trPr>
          <w:cantSplit/>
        </w:trPr>
        <w:tc>
          <w:tcPr>
            <w:tcW w:w="5328" w:type="dxa"/>
            <w:tcBorders>
              <w:top w:val="nil"/>
              <w:left w:val="single" w:sz="4" w:space="0" w:color="auto"/>
              <w:bottom w:val="nil"/>
              <w:right w:val="single" w:sz="4" w:space="0" w:color="auto"/>
            </w:tcBorders>
          </w:tcPr>
          <w:p w14:paraId="14EF5575" w14:textId="77777777" w:rsidR="00F86765" w:rsidRDefault="00F86765">
            <w:pPr>
              <w:pStyle w:val="Heading2"/>
              <w:rPr>
                <w:rFonts w:ascii="Arial" w:hAnsi="Arial"/>
                <w:sz w:val="22"/>
              </w:rPr>
            </w:pPr>
            <w:r>
              <w:rPr>
                <w:rFonts w:ascii="Arial" w:hAnsi="Arial"/>
                <w:sz w:val="22"/>
              </w:rPr>
              <w:t>Knowledge and Experience</w:t>
            </w:r>
          </w:p>
        </w:tc>
        <w:tc>
          <w:tcPr>
            <w:tcW w:w="1260" w:type="dxa"/>
            <w:tcBorders>
              <w:top w:val="nil"/>
              <w:left w:val="nil"/>
              <w:bottom w:val="nil"/>
            </w:tcBorders>
          </w:tcPr>
          <w:p w14:paraId="3CAE2A51" w14:textId="77777777" w:rsidR="00F86765" w:rsidRDefault="00F86765">
            <w:pPr>
              <w:rPr>
                <w:rFonts w:ascii="Arial" w:hAnsi="Arial"/>
              </w:rPr>
            </w:pPr>
          </w:p>
        </w:tc>
        <w:tc>
          <w:tcPr>
            <w:tcW w:w="1170" w:type="dxa"/>
            <w:tcBorders>
              <w:top w:val="nil"/>
              <w:bottom w:val="nil"/>
            </w:tcBorders>
          </w:tcPr>
          <w:p w14:paraId="009A43D7" w14:textId="77777777" w:rsidR="00F86765" w:rsidRDefault="00F86765">
            <w:pPr>
              <w:rPr>
                <w:rFonts w:ascii="Arial" w:hAnsi="Arial"/>
              </w:rPr>
            </w:pPr>
          </w:p>
        </w:tc>
        <w:tc>
          <w:tcPr>
            <w:tcW w:w="1350" w:type="dxa"/>
            <w:tcBorders>
              <w:top w:val="nil"/>
              <w:bottom w:val="nil"/>
            </w:tcBorders>
          </w:tcPr>
          <w:p w14:paraId="39293D7D" w14:textId="77777777" w:rsidR="00F86765" w:rsidRDefault="00F86765">
            <w:pPr>
              <w:rPr>
                <w:rFonts w:ascii="Arial" w:hAnsi="Arial"/>
              </w:rPr>
            </w:pPr>
          </w:p>
        </w:tc>
      </w:tr>
      <w:tr w:rsidR="00F86765" w14:paraId="53D9500B" w14:textId="77777777" w:rsidTr="00EE4AE8">
        <w:trPr>
          <w:cantSplit/>
        </w:trPr>
        <w:tc>
          <w:tcPr>
            <w:tcW w:w="5328" w:type="dxa"/>
            <w:tcBorders>
              <w:top w:val="nil"/>
              <w:left w:val="single" w:sz="4" w:space="0" w:color="auto"/>
              <w:bottom w:val="single" w:sz="4" w:space="0" w:color="auto"/>
              <w:right w:val="single" w:sz="4" w:space="0" w:color="auto"/>
            </w:tcBorders>
          </w:tcPr>
          <w:p w14:paraId="78D8BFC2" w14:textId="77777777" w:rsidR="00F86765" w:rsidRDefault="00F86765">
            <w:pPr>
              <w:rPr>
                <w:rFonts w:ascii="Arial" w:hAnsi="Arial"/>
              </w:rPr>
            </w:pPr>
          </w:p>
        </w:tc>
        <w:tc>
          <w:tcPr>
            <w:tcW w:w="1260" w:type="dxa"/>
            <w:tcBorders>
              <w:top w:val="nil"/>
              <w:left w:val="nil"/>
              <w:bottom w:val="single" w:sz="4" w:space="0" w:color="auto"/>
            </w:tcBorders>
          </w:tcPr>
          <w:p w14:paraId="2E416F16" w14:textId="77777777" w:rsidR="00F86765" w:rsidRDefault="00F86765">
            <w:pPr>
              <w:rPr>
                <w:rFonts w:ascii="Arial" w:hAnsi="Arial"/>
              </w:rPr>
            </w:pPr>
          </w:p>
        </w:tc>
        <w:tc>
          <w:tcPr>
            <w:tcW w:w="1170" w:type="dxa"/>
            <w:tcBorders>
              <w:top w:val="nil"/>
              <w:bottom w:val="single" w:sz="4" w:space="0" w:color="auto"/>
            </w:tcBorders>
          </w:tcPr>
          <w:p w14:paraId="1F4F7157" w14:textId="77777777" w:rsidR="00F86765" w:rsidRDefault="00F86765">
            <w:pPr>
              <w:rPr>
                <w:rFonts w:ascii="Arial" w:hAnsi="Arial"/>
              </w:rPr>
            </w:pPr>
          </w:p>
        </w:tc>
        <w:tc>
          <w:tcPr>
            <w:tcW w:w="1350" w:type="dxa"/>
            <w:tcBorders>
              <w:top w:val="nil"/>
              <w:bottom w:val="single" w:sz="4" w:space="0" w:color="auto"/>
            </w:tcBorders>
          </w:tcPr>
          <w:p w14:paraId="45BBE1FC" w14:textId="77777777" w:rsidR="00F86765" w:rsidRDefault="00F86765">
            <w:pPr>
              <w:rPr>
                <w:rFonts w:ascii="Arial" w:hAnsi="Arial"/>
              </w:rPr>
            </w:pPr>
          </w:p>
        </w:tc>
      </w:tr>
      <w:tr w:rsidR="00F86765" w14:paraId="271F4592"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52E0AB7C" w14:textId="77777777" w:rsidR="00F86765" w:rsidRPr="00031810" w:rsidRDefault="00C97ECB">
            <w:pPr>
              <w:pStyle w:val="Header"/>
              <w:numPr>
                <w:ilvl w:val="0"/>
                <w:numId w:val="36"/>
              </w:numPr>
              <w:tabs>
                <w:tab w:val="clear" w:pos="4320"/>
                <w:tab w:val="clear" w:pos="8640"/>
              </w:tabs>
              <w:ind w:hanging="294"/>
              <w:rPr>
                <w:rFonts w:ascii="Arial" w:hAnsi="Arial"/>
              </w:rPr>
            </w:pPr>
            <w:r>
              <w:rPr>
                <w:rFonts w:ascii="Arial" w:hAnsi="Arial"/>
              </w:rPr>
              <w:t>E</w:t>
            </w:r>
            <w:r w:rsidR="00A52C7A">
              <w:rPr>
                <w:rFonts w:ascii="Arial" w:hAnsi="Arial"/>
              </w:rPr>
              <w:t>xperience of</w:t>
            </w:r>
            <w:r w:rsidR="00864AD9">
              <w:rPr>
                <w:rFonts w:ascii="Arial" w:hAnsi="Arial"/>
              </w:rPr>
              <w:t xml:space="preserve"> delivering </w:t>
            </w:r>
            <w:r w:rsidR="00202423">
              <w:rPr>
                <w:rFonts w:ascii="Arial" w:hAnsi="Arial"/>
              </w:rPr>
              <w:t>Functional Skills to A</w:t>
            </w:r>
            <w:r w:rsidR="006D7444">
              <w:rPr>
                <w:rFonts w:ascii="Arial" w:hAnsi="Arial"/>
              </w:rPr>
              <w:t>pprentices</w:t>
            </w:r>
            <w:r w:rsidR="00C86A71">
              <w:rPr>
                <w:rFonts w:ascii="Arial" w:hAnsi="Arial"/>
              </w:rPr>
              <w:t xml:space="preserve"> and</w:t>
            </w:r>
            <w:r w:rsidR="00B93351">
              <w:rPr>
                <w:rFonts w:ascii="Arial" w:hAnsi="Arial"/>
              </w:rPr>
              <w:t xml:space="preserve"> proven</w:t>
            </w:r>
            <w:r w:rsidR="00C86A71">
              <w:rPr>
                <w:rFonts w:ascii="Arial" w:hAnsi="Arial"/>
              </w:rPr>
              <w:t xml:space="preserve"> track record of success</w:t>
            </w:r>
          </w:p>
        </w:tc>
        <w:tc>
          <w:tcPr>
            <w:tcW w:w="1260" w:type="dxa"/>
            <w:tcBorders>
              <w:top w:val="single" w:sz="4" w:space="0" w:color="auto"/>
              <w:left w:val="nil"/>
              <w:bottom w:val="single" w:sz="4" w:space="0" w:color="auto"/>
            </w:tcBorders>
          </w:tcPr>
          <w:p w14:paraId="101F86B2" w14:textId="77777777" w:rsidR="00F86765" w:rsidRDefault="00F86765">
            <w:pPr>
              <w:jc w:val="center"/>
              <w:rPr>
                <w:rFonts w:ascii="Arial" w:hAnsi="Arial"/>
              </w:rPr>
            </w:pPr>
            <w:r>
              <w:rPr>
                <w:rFonts w:ascii="Arial" w:hAnsi="Arial"/>
                <w:b/>
              </w:rPr>
              <w:sym w:font="Wingdings" w:char="F0FC"/>
            </w:r>
          </w:p>
        </w:tc>
        <w:tc>
          <w:tcPr>
            <w:tcW w:w="1170" w:type="dxa"/>
            <w:tcBorders>
              <w:top w:val="single" w:sz="4" w:space="0" w:color="auto"/>
              <w:bottom w:val="single" w:sz="4" w:space="0" w:color="auto"/>
            </w:tcBorders>
          </w:tcPr>
          <w:p w14:paraId="247F1B8E" w14:textId="77777777" w:rsidR="00F86765" w:rsidRDefault="00F86765">
            <w:pPr>
              <w:jc w:val="center"/>
              <w:rPr>
                <w:rFonts w:ascii="Arial" w:hAnsi="Arial"/>
                <w:b/>
              </w:rPr>
            </w:pPr>
          </w:p>
        </w:tc>
        <w:tc>
          <w:tcPr>
            <w:tcW w:w="1350" w:type="dxa"/>
            <w:tcBorders>
              <w:top w:val="single" w:sz="4" w:space="0" w:color="auto"/>
              <w:bottom w:val="single" w:sz="4" w:space="0" w:color="auto"/>
            </w:tcBorders>
          </w:tcPr>
          <w:p w14:paraId="3B50D59A" w14:textId="77777777" w:rsidR="00F86765" w:rsidRDefault="00F86765">
            <w:pPr>
              <w:rPr>
                <w:rFonts w:ascii="Arial" w:hAnsi="Arial"/>
              </w:rPr>
            </w:pPr>
            <w:r>
              <w:rPr>
                <w:rFonts w:ascii="Arial" w:hAnsi="Arial"/>
              </w:rPr>
              <w:t>AF/IV</w:t>
            </w:r>
          </w:p>
        </w:tc>
      </w:tr>
      <w:tr w:rsidR="00F86765" w14:paraId="3C3C2F60"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75BCB698" w14:textId="77777777" w:rsidR="00F86765" w:rsidRPr="00031810" w:rsidRDefault="00F86765">
            <w:pPr>
              <w:numPr>
                <w:ilvl w:val="0"/>
                <w:numId w:val="37"/>
              </w:numPr>
              <w:ind w:hanging="294"/>
              <w:rPr>
                <w:rFonts w:ascii="Arial" w:hAnsi="Arial"/>
              </w:rPr>
            </w:pPr>
            <w:r w:rsidRPr="00031810">
              <w:rPr>
                <w:rFonts w:ascii="Arial" w:hAnsi="Arial"/>
              </w:rPr>
              <w:t xml:space="preserve">Up to date knowledge of </w:t>
            </w:r>
            <w:r w:rsidR="00C97ECB">
              <w:rPr>
                <w:rFonts w:ascii="Arial" w:hAnsi="Arial"/>
              </w:rPr>
              <w:t>exam requirements for Functional Skills</w:t>
            </w:r>
            <w:r w:rsidR="00FB3B2F" w:rsidRPr="00031810">
              <w:rPr>
                <w:rFonts w:ascii="Arial" w:hAnsi="Arial"/>
              </w:rPr>
              <w:t xml:space="preserve"> </w:t>
            </w:r>
          </w:p>
        </w:tc>
        <w:tc>
          <w:tcPr>
            <w:tcW w:w="1260" w:type="dxa"/>
            <w:tcBorders>
              <w:top w:val="single" w:sz="4" w:space="0" w:color="auto"/>
              <w:left w:val="nil"/>
              <w:bottom w:val="single" w:sz="4" w:space="0" w:color="auto"/>
            </w:tcBorders>
          </w:tcPr>
          <w:p w14:paraId="63B5ED23" w14:textId="77777777" w:rsidR="00F86765" w:rsidRDefault="00F86765">
            <w:pPr>
              <w:jc w:val="center"/>
              <w:rPr>
                <w:rFonts w:ascii="Arial" w:hAnsi="Arial"/>
                <w:b/>
              </w:rPr>
            </w:pPr>
            <w:r>
              <w:rPr>
                <w:rFonts w:ascii="Arial" w:hAnsi="Arial"/>
                <w:b/>
              </w:rPr>
              <w:sym w:font="Wingdings" w:char="F0FC"/>
            </w:r>
          </w:p>
        </w:tc>
        <w:tc>
          <w:tcPr>
            <w:tcW w:w="1170" w:type="dxa"/>
            <w:tcBorders>
              <w:top w:val="single" w:sz="4" w:space="0" w:color="auto"/>
              <w:bottom w:val="single" w:sz="4" w:space="0" w:color="auto"/>
            </w:tcBorders>
          </w:tcPr>
          <w:p w14:paraId="555744BC" w14:textId="77777777" w:rsidR="00F86765" w:rsidRDefault="00F86765">
            <w:pPr>
              <w:jc w:val="center"/>
              <w:rPr>
                <w:rFonts w:ascii="Arial" w:hAnsi="Arial"/>
              </w:rPr>
            </w:pPr>
          </w:p>
        </w:tc>
        <w:tc>
          <w:tcPr>
            <w:tcW w:w="1350" w:type="dxa"/>
            <w:tcBorders>
              <w:top w:val="single" w:sz="4" w:space="0" w:color="auto"/>
              <w:bottom w:val="single" w:sz="4" w:space="0" w:color="auto"/>
            </w:tcBorders>
          </w:tcPr>
          <w:p w14:paraId="0FF4C527" w14:textId="77777777" w:rsidR="00F86765" w:rsidRDefault="00F86765">
            <w:pPr>
              <w:rPr>
                <w:rFonts w:ascii="Arial" w:hAnsi="Arial"/>
              </w:rPr>
            </w:pPr>
            <w:r>
              <w:rPr>
                <w:rFonts w:ascii="Arial" w:hAnsi="Arial"/>
              </w:rPr>
              <w:t>AF/IV</w:t>
            </w:r>
          </w:p>
        </w:tc>
      </w:tr>
      <w:tr w:rsidR="00F86765" w14:paraId="7840DB2C" w14:textId="77777777" w:rsidTr="00EE4AE8">
        <w:trPr>
          <w:cantSplit/>
        </w:trPr>
        <w:tc>
          <w:tcPr>
            <w:tcW w:w="5328" w:type="dxa"/>
            <w:tcBorders>
              <w:top w:val="single" w:sz="4" w:space="0" w:color="auto"/>
              <w:left w:val="single" w:sz="4" w:space="0" w:color="auto"/>
              <w:bottom w:val="nil"/>
              <w:right w:val="single" w:sz="4" w:space="0" w:color="auto"/>
            </w:tcBorders>
          </w:tcPr>
          <w:p w14:paraId="6BF25748" w14:textId="77777777" w:rsidR="00F86765" w:rsidRPr="00C853F3" w:rsidRDefault="00F86765">
            <w:pPr>
              <w:pStyle w:val="Heading2"/>
              <w:rPr>
                <w:rFonts w:ascii="Arial" w:hAnsi="Arial"/>
                <w:sz w:val="6"/>
              </w:rPr>
            </w:pPr>
          </w:p>
          <w:p w14:paraId="4B0B4417" w14:textId="77777777" w:rsidR="00F86765" w:rsidRDefault="00F86765">
            <w:pPr>
              <w:pStyle w:val="Heading2"/>
              <w:rPr>
                <w:rFonts w:ascii="Arial" w:hAnsi="Arial"/>
                <w:sz w:val="22"/>
              </w:rPr>
            </w:pPr>
            <w:r>
              <w:rPr>
                <w:rFonts w:ascii="Arial" w:hAnsi="Arial"/>
                <w:sz w:val="22"/>
              </w:rPr>
              <w:t xml:space="preserve">Other Skills </w:t>
            </w:r>
          </w:p>
        </w:tc>
        <w:tc>
          <w:tcPr>
            <w:tcW w:w="1260" w:type="dxa"/>
            <w:tcBorders>
              <w:top w:val="single" w:sz="4" w:space="0" w:color="auto"/>
              <w:left w:val="nil"/>
              <w:bottom w:val="nil"/>
            </w:tcBorders>
          </w:tcPr>
          <w:p w14:paraId="0A400598" w14:textId="77777777" w:rsidR="00F86765" w:rsidRDefault="00F86765">
            <w:pPr>
              <w:rPr>
                <w:rFonts w:ascii="Arial" w:hAnsi="Arial"/>
              </w:rPr>
            </w:pPr>
          </w:p>
        </w:tc>
        <w:tc>
          <w:tcPr>
            <w:tcW w:w="1170" w:type="dxa"/>
            <w:tcBorders>
              <w:top w:val="single" w:sz="4" w:space="0" w:color="auto"/>
              <w:bottom w:val="nil"/>
            </w:tcBorders>
          </w:tcPr>
          <w:p w14:paraId="55234686" w14:textId="77777777" w:rsidR="00F86765" w:rsidRDefault="00F86765">
            <w:pPr>
              <w:rPr>
                <w:rFonts w:ascii="Arial" w:hAnsi="Arial"/>
              </w:rPr>
            </w:pPr>
          </w:p>
        </w:tc>
        <w:tc>
          <w:tcPr>
            <w:tcW w:w="1350" w:type="dxa"/>
            <w:tcBorders>
              <w:top w:val="single" w:sz="4" w:space="0" w:color="auto"/>
              <w:bottom w:val="nil"/>
            </w:tcBorders>
          </w:tcPr>
          <w:p w14:paraId="45556642" w14:textId="77777777" w:rsidR="00F86765" w:rsidRDefault="00F86765">
            <w:pPr>
              <w:rPr>
                <w:rFonts w:ascii="Arial" w:hAnsi="Arial"/>
              </w:rPr>
            </w:pPr>
          </w:p>
        </w:tc>
      </w:tr>
      <w:tr w:rsidR="00F86765" w14:paraId="4B8A6F68" w14:textId="77777777" w:rsidTr="00EE4AE8">
        <w:trPr>
          <w:cantSplit/>
        </w:trPr>
        <w:tc>
          <w:tcPr>
            <w:tcW w:w="5328" w:type="dxa"/>
            <w:tcBorders>
              <w:top w:val="nil"/>
              <w:left w:val="single" w:sz="4" w:space="0" w:color="auto"/>
              <w:bottom w:val="single" w:sz="4" w:space="0" w:color="auto"/>
              <w:right w:val="single" w:sz="4" w:space="0" w:color="auto"/>
            </w:tcBorders>
          </w:tcPr>
          <w:p w14:paraId="6B252815" w14:textId="77777777" w:rsidR="00F86765" w:rsidRDefault="00F86765">
            <w:pPr>
              <w:rPr>
                <w:rFonts w:ascii="Arial" w:hAnsi="Arial"/>
              </w:rPr>
            </w:pPr>
          </w:p>
        </w:tc>
        <w:tc>
          <w:tcPr>
            <w:tcW w:w="1260" w:type="dxa"/>
            <w:tcBorders>
              <w:top w:val="nil"/>
              <w:left w:val="nil"/>
              <w:bottom w:val="single" w:sz="4" w:space="0" w:color="auto"/>
            </w:tcBorders>
          </w:tcPr>
          <w:p w14:paraId="0B7FACA3" w14:textId="77777777" w:rsidR="00F86765" w:rsidRDefault="00F86765">
            <w:pPr>
              <w:rPr>
                <w:rFonts w:ascii="Arial" w:hAnsi="Arial"/>
              </w:rPr>
            </w:pPr>
          </w:p>
        </w:tc>
        <w:tc>
          <w:tcPr>
            <w:tcW w:w="1170" w:type="dxa"/>
            <w:tcBorders>
              <w:top w:val="nil"/>
              <w:bottom w:val="single" w:sz="4" w:space="0" w:color="auto"/>
            </w:tcBorders>
          </w:tcPr>
          <w:p w14:paraId="3C0E9832" w14:textId="77777777" w:rsidR="00F86765" w:rsidRDefault="00F86765">
            <w:pPr>
              <w:rPr>
                <w:rFonts w:ascii="Arial" w:hAnsi="Arial"/>
              </w:rPr>
            </w:pPr>
          </w:p>
        </w:tc>
        <w:tc>
          <w:tcPr>
            <w:tcW w:w="1350" w:type="dxa"/>
            <w:tcBorders>
              <w:top w:val="nil"/>
              <w:bottom w:val="single" w:sz="4" w:space="0" w:color="auto"/>
            </w:tcBorders>
          </w:tcPr>
          <w:p w14:paraId="16F18BBC" w14:textId="77777777" w:rsidR="00F86765" w:rsidRDefault="00F86765">
            <w:pPr>
              <w:rPr>
                <w:rFonts w:ascii="Arial" w:hAnsi="Arial"/>
              </w:rPr>
            </w:pPr>
          </w:p>
        </w:tc>
      </w:tr>
      <w:tr w:rsidR="00A92E6F" w14:paraId="6351368A"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18E0C6E5" w14:textId="77777777" w:rsidR="00A92E6F" w:rsidRDefault="00A92E6F">
            <w:pPr>
              <w:numPr>
                <w:ilvl w:val="0"/>
                <w:numId w:val="37"/>
              </w:numPr>
              <w:rPr>
                <w:rFonts w:ascii="Arial" w:hAnsi="Arial"/>
              </w:rPr>
            </w:pPr>
            <w:r>
              <w:rPr>
                <w:rFonts w:ascii="Arial" w:hAnsi="Arial"/>
              </w:rPr>
              <w:t xml:space="preserve">The ability to engage and motivate </w:t>
            </w:r>
            <w:r w:rsidR="000E57D2">
              <w:rPr>
                <w:rFonts w:ascii="Arial" w:hAnsi="Arial"/>
              </w:rPr>
              <w:t xml:space="preserve">groups of </w:t>
            </w:r>
            <w:r w:rsidR="008E0051">
              <w:rPr>
                <w:rFonts w:ascii="Arial" w:hAnsi="Arial"/>
              </w:rPr>
              <w:t>A</w:t>
            </w:r>
            <w:r w:rsidR="006D7444">
              <w:rPr>
                <w:rFonts w:ascii="Arial" w:hAnsi="Arial"/>
              </w:rPr>
              <w:t>pprentices</w:t>
            </w:r>
            <w:r w:rsidR="008E0051">
              <w:rPr>
                <w:rFonts w:ascii="Arial" w:hAnsi="Arial"/>
              </w:rPr>
              <w:t xml:space="preserve"> aged 16+</w:t>
            </w:r>
          </w:p>
        </w:tc>
        <w:tc>
          <w:tcPr>
            <w:tcW w:w="1260" w:type="dxa"/>
            <w:tcBorders>
              <w:top w:val="single" w:sz="4" w:space="0" w:color="auto"/>
              <w:left w:val="nil"/>
            </w:tcBorders>
          </w:tcPr>
          <w:p w14:paraId="023AF811" w14:textId="77777777" w:rsidR="00A92E6F" w:rsidRDefault="00A92E6F" w:rsidP="00BD490A">
            <w:pPr>
              <w:jc w:val="center"/>
              <w:rPr>
                <w:rFonts w:ascii="Arial" w:hAnsi="Arial"/>
                <w:b/>
              </w:rPr>
            </w:pPr>
            <w:r>
              <w:rPr>
                <w:rFonts w:ascii="Arial" w:hAnsi="Arial"/>
                <w:b/>
              </w:rPr>
              <w:sym w:font="Wingdings" w:char="F0FC"/>
            </w:r>
          </w:p>
        </w:tc>
        <w:tc>
          <w:tcPr>
            <w:tcW w:w="1170" w:type="dxa"/>
            <w:tcBorders>
              <w:top w:val="single" w:sz="4" w:space="0" w:color="auto"/>
            </w:tcBorders>
          </w:tcPr>
          <w:p w14:paraId="2B4B527C" w14:textId="77777777" w:rsidR="00A92E6F" w:rsidRDefault="00A92E6F" w:rsidP="00BD490A">
            <w:pPr>
              <w:rPr>
                <w:rFonts w:ascii="Arial" w:hAnsi="Arial"/>
              </w:rPr>
            </w:pPr>
          </w:p>
        </w:tc>
        <w:tc>
          <w:tcPr>
            <w:tcW w:w="1350" w:type="dxa"/>
            <w:tcBorders>
              <w:top w:val="single" w:sz="4" w:space="0" w:color="auto"/>
            </w:tcBorders>
          </w:tcPr>
          <w:p w14:paraId="03A81C45" w14:textId="77777777" w:rsidR="00A92E6F" w:rsidRDefault="00C86C6F" w:rsidP="00BD490A">
            <w:pPr>
              <w:rPr>
                <w:rFonts w:ascii="Arial" w:hAnsi="Arial"/>
              </w:rPr>
            </w:pPr>
            <w:r>
              <w:rPr>
                <w:rFonts w:ascii="Arial" w:hAnsi="Arial"/>
              </w:rPr>
              <w:t>AF/</w:t>
            </w:r>
            <w:r w:rsidR="00A92E6F">
              <w:rPr>
                <w:rFonts w:ascii="Arial" w:hAnsi="Arial"/>
              </w:rPr>
              <w:t>IV/T</w:t>
            </w:r>
          </w:p>
        </w:tc>
      </w:tr>
      <w:tr w:rsidR="00F86765" w14:paraId="511387B0"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3DA6442B" w14:textId="77777777" w:rsidR="00F86765" w:rsidRDefault="00F86765">
            <w:pPr>
              <w:numPr>
                <w:ilvl w:val="0"/>
                <w:numId w:val="37"/>
              </w:numPr>
              <w:rPr>
                <w:rFonts w:ascii="Arial" w:hAnsi="Arial"/>
              </w:rPr>
            </w:pPr>
            <w:r>
              <w:rPr>
                <w:rFonts w:ascii="Arial" w:hAnsi="Arial"/>
              </w:rPr>
              <w:t xml:space="preserve">Good written </w:t>
            </w:r>
            <w:r w:rsidR="00894DF9">
              <w:rPr>
                <w:rFonts w:ascii="Arial" w:hAnsi="Arial"/>
              </w:rPr>
              <w:t xml:space="preserve">and verbal </w:t>
            </w:r>
            <w:r>
              <w:rPr>
                <w:rFonts w:ascii="Arial" w:hAnsi="Arial"/>
              </w:rPr>
              <w:t>communication skills</w:t>
            </w:r>
          </w:p>
        </w:tc>
        <w:tc>
          <w:tcPr>
            <w:tcW w:w="1260" w:type="dxa"/>
            <w:tcBorders>
              <w:top w:val="single" w:sz="4" w:space="0" w:color="auto"/>
              <w:left w:val="nil"/>
            </w:tcBorders>
          </w:tcPr>
          <w:p w14:paraId="2E91FF03" w14:textId="77777777" w:rsidR="00F86765" w:rsidRDefault="00F86765">
            <w:pPr>
              <w:jc w:val="center"/>
              <w:rPr>
                <w:rFonts w:ascii="Arial" w:hAnsi="Arial"/>
                <w:b/>
              </w:rPr>
            </w:pPr>
            <w:r>
              <w:rPr>
                <w:rFonts w:ascii="Arial" w:hAnsi="Arial"/>
                <w:b/>
              </w:rPr>
              <w:sym w:font="Wingdings" w:char="F0FC"/>
            </w:r>
          </w:p>
        </w:tc>
        <w:tc>
          <w:tcPr>
            <w:tcW w:w="1170" w:type="dxa"/>
            <w:tcBorders>
              <w:top w:val="single" w:sz="4" w:space="0" w:color="auto"/>
            </w:tcBorders>
          </w:tcPr>
          <w:p w14:paraId="31F0E451" w14:textId="77777777" w:rsidR="00F86765" w:rsidRDefault="00F86765">
            <w:pPr>
              <w:rPr>
                <w:rFonts w:ascii="Arial" w:hAnsi="Arial"/>
              </w:rPr>
            </w:pPr>
          </w:p>
        </w:tc>
        <w:tc>
          <w:tcPr>
            <w:tcW w:w="1350" w:type="dxa"/>
            <w:tcBorders>
              <w:top w:val="single" w:sz="4" w:space="0" w:color="auto"/>
            </w:tcBorders>
          </w:tcPr>
          <w:p w14:paraId="0173C32F" w14:textId="77777777" w:rsidR="00F86765" w:rsidRDefault="00F86765">
            <w:pPr>
              <w:rPr>
                <w:rFonts w:ascii="Arial" w:hAnsi="Arial"/>
              </w:rPr>
            </w:pPr>
            <w:r>
              <w:rPr>
                <w:rFonts w:ascii="Arial" w:hAnsi="Arial"/>
              </w:rPr>
              <w:t>AF</w:t>
            </w:r>
            <w:r w:rsidR="00894DF9">
              <w:rPr>
                <w:rFonts w:ascii="Arial" w:hAnsi="Arial"/>
              </w:rPr>
              <w:t>/IV/T</w:t>
            </w:r>
          </w:p>
        </w:tc>
      </w:tr>
      <w:tr w:rsidR="00C853F3" w14:paraId="5622F3C3"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75494BD1" w14:textId="77777777" w:rsidR="00C853F3" w:rsidRDefault="00C853F3">
            <w:pPr>
              <w:numPr>
                <w:ilvl w:val="0"/>
                <w:numId w:val="37"/>
              </w:numPr>
              <w:rPr>
                <w:rFonts w:ascii="Arial" w:hAnsi="Arial"/>
              </w:rPr>
            </w:pPr>
            <w:r>
              <w:rPr>
                <w:rFonts w:ascii="Arial" w:hAnsi="Arial"/>
              </w:rPr>
              <w:t>Good literacy and numeracy skills</w:t>
            </w:r>
          </w:p>
        </w:tc>
        <w:tc>
          <w:tcPr>
            <w:tcW w:w="1260" w:type="dxa"/>
            <w:tcBorders>
              <w:left w:val="nil"/>
            </w:tcBorders>
          </w:tcPr>
          <w:p w14:paraId="17EE9746" w14:textId="77777777" w:rsidR="00C853F3" w:rsidRDefault="00C853F3">
            <w:pPr>
              <w:jc w:val="center"/>
              <w:rPr>
                <w:rFonts w:ascii="Arial" w:hAnsi="Arial"/>
                <w:b/>
              </w:rPr>
            </w:pPr>
            <w:r>
              <w:rPr>
                <w:rFonts w:ascii="Arial" w:hAnsi="Arial"/>
                <w:b/>
              </w:rPr>
              <w:sym w:font="Wingdings" w:char="F0FC"/>
            </w:r>
          </w:p>
        </w:tc>
        <w:tc>
          <w:tcPr>
            <w:tcW w:w="1170" w:type="dxa"/>
          </w:tcPr>
          <w:p w14:paraId="372E2622" w14:textId="77777777" w:rsidR="00C853F3" w:rsidRDefault="00C853F3">
            <w:pPr>
              <w:rPr>
                <w:rFonts w:ascii="Arial" w:hAnsi="Arial"/>
              </w:rPr>
            </w:pPr>
          </w:p>
        </w:tc>
        <w:tc>
          <w:tcPr>
            <w:tcW w:w="1350" w:type="dxa"/>
          </w:tcPr>
          <w:p w14:paraId="0079A7B1" w14:textId="77777777" w:rsidR="00C853F3" w:rsidRDefault="00C853F3">
            <w:pPr>
              <w:rPr>
                <w:rFonts w:ascii="Arial" w:hAnsi="Arial"/>
              </w:rPr>
            </w:pPr>
            <w:r>
              <w:rPr>
                <w:rFonts w:ascii="Arial" w:hAnsi="Arial"/>
              </w:rPr>
              <w:t>AF/T</w:t>
            </w:r>
          </w:p>
        </w:tc>
      </w:tr>
      <w:tr w:rsidR="00F86765" w14:paraId="4A70F96B"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15EE5E1B" w14:textId="77777777" w:rsidR="00F86765" w:rsidRDefault="00894DF9">
            <w:pPr>
              <w:numPr>
                <w:ilvl w:val="0"/>
                <w:numId w:val="37"/>
              </w:numPr>
              <w:rPr>
                <w:rFonts w:ascii="Arial" w:hAnsi="Arial"/>
              </w:rPr>
            </w:pPr>
            <w:r>
              <w:rPr>
                <w:rFonts w:ascii="Arial" w:hAnsi="Arial"/>
              </w:rPr>
              <w:t xml:space="preserve">Good </w:t>
            </w:r>
            <w:r w:rsidR="00F86765">
              <w:rPr>
                <w:rFonts w:ascii="Arial" w:hAnsi="Arial"/>
              </w:rPr>
              <w:t>interpersonal skills</w:t>
            </w:r>
          </w:p>
        </w:tc>
        <w:tc>
          <w:tcPr>
            <w:tcW w:w="1260" w:type="dxa"/>
            <w:tcBorders>
              <w:left w:val="nil"/>
            </w:tcBorders>
          </w:tcPr>
          <w:p w14:paraId="749CDDB7" w14:textId="77777777" w:rsidR="00F86765" w:rsidRDefault="00F86765">
            <w:pPr>
              <w:jc w:val="center"/>
              <w:rPr>
                <w:rFonts w:ascii="Arial" w:hAnsi="Arial"/>
                <w:b/>
              </w:rPr>
            </w:pPr>
            <w:r>
              <w:rPr>
                <w:rFonts w:ascii="Arial" w:hAnsi="Arial"/>
                <w:b/>
              </w:rPr>
              <w:sym w:font="Wingdings" w:char="F0FC"/>
            </w:r>
          </w:p>
        </w:tc>
        <w:tc>
          <w:tcPr>
            <w:tcW w:w="1170" w:type="dxa"/>
          </w:tcPr>
          <w:p w14:paraId="40F2A041" w14:textId="77777777" w:rsidR="00F86765" w:rsidRDefault="00F86765">
            <w:pPr>
              <w:rPr>
                <w:rFonts w:ascii="Arial" w:hAnsi="Arial"/>
              </w:rPr>
            </w:pPr>
          </w:p>
        </w:tc>
        <w:tc>
          <w:tcPr>
            <w:tcW w:w="1350" w:type="dxa"/>
          </w:tcPr>
          <w:p w14:paraId="36FAB14F" w14:textId="77777777" w:rsidR="00F86765" w:rsidRDefault="00894DF9">
            <w:pPr>
              <w:rPr>
                <w:rFonts w:ascii="Arial" w:hAnsi="Arial"/>
              </w:rPr>
            </w:pPr>
            <w:r>
              <w:rPr>
                <w:rFonts w:ascii="Arial" w:hAnsi="Arial"/>
              </w:rPr>
              <w:t>IV</w:t>
            </w:r>
          </w:p>
        </w:tc>
      </w:tr>
      <w:tr w:rsidR="00F86765" w14:paraId="6E8879B0"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6B1D4FEA" w14:textId="77777777" w:rsidR="00F86765" w:rsidRDefault="00F86765">
            <w:pPr>
              <w:numPr>
                <w:ilvl w:val="0"/>
                <w:numId w:val="37"/>
              </w:numPr>
              <w:rPr>
                <w:rFonts w:ascii="Arial" w:hAnsi="Arial"/>
              </w:rPr>
            </w:pPr>
            <w:r>
              <w:rPr>
                <w:rFonts w:ascii="Arial" w:hAnsi="Arial"/>
              </w:rPr>
              <w:t>Good classroom practice</w:t>
            </w:r>
          </w:p>
        </w:tc>
        <w:tc>
          <w:tcPr>
            <w:tcW w:w="1260" w:type="dxa"/>
            <w:tcBorders>
              <w:left w:val="nil"/>
            </w:tcBorders>
          </w:tcPr>
          <w:p w14:paraId="5E8FC03D" w14:textId="77777777" w:rsidR="00F86765" w:rsidRDefault="00F86765">
            <w:pPr>
              <w:jc w:val="center"/>
              <w:rPr>
                <w:rFonts w:ascii="Arial" w:hAnsi="Arial"/>
                <w:b/>
              </w:rPr>
            </w:pPr>
            <w:r>
              <w:rPr>
                <w:rFonts w:ascii="Arial" w:hAnsi="Arial"/>
                <w:b/>
              </w:rPr>
              <w:sym w:font="Wingdings" w:char="F0FC"/>
            </w:r>
          </w:p>
        </w:tc>
        <w:tc>
          <w:tcPr>
            <w:tcW w:w="1170" w:type="dxa"/>
          </w:tcPr>
          <w:p w14:paraId="4BCEC44B" w14:textId="77777777" w:rsidR="00F86765" w:rsidRDefault="00F86765">
            <w:pPr>
              <w:rPr>
                <w:rFonts w:ascii="Arial" w:hAnsi="Arial"/>
              </w:rPr>
            </w:pPr>
          </w:p>
        </w:tc>
        <w:tc>
          <w:tcPr>
            <w:tcW w:w="1350" w:type="dxa"/>
          </w:tcPr>
          <w:p w14:paraId="564D4CCF" w14:textId="77777777" w:rsidR="00F86765" w:rsidRDefault="00F86765">
            <w:pPr>
              <w:rPr>
                <w:rFonts w:ascii="Arial" w:hAnsi="Arial"/>
              </w:rPr>
            </w:pPr>
            <w:r>
              <w:rPr>
                <w:rFonts w:ascii="Arial" w:hAnsi="Arial"/>
              </w:rPr>
              <w:t>IV/T</w:t>
            </w:r>
          </w:p>
        </w:tc>
      </w:tr>
      <w:tr w:rsidR="00F86765" w14:paraId="7FAC80F1"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04B142A3" w14:textId="77777777" w:rsidR="00F86765" w:rsidRDefault="00F86765">
            <w:pPr>
              <w:numPr>
                <w:ilvl w:val="0"/>
                <w:numId w:val="37"/>
              </w:numPr>
              <w:rPr>
                <w:rFonts w:ascii="Arial" w:hAnsi="Arial"/>
              </w:rPr>
            </w:pPr>
            <w:r>
              <w:rPr>
                <w:rFonts w:ascii="Arial" w:hAnsi="Arial"/>
              </w:rPr>
              <w:t xml:space="preserve">Good IT skills </w:t>
            </w:r>
          </w:p>
        </w:tc>
        <w:tc>
          <w:tcPr>
            <w:tcW w:w="1260" w:type="dxa"/>
            <w:tcBorders>
              <w:left w:val="nil"/>
            </w:tcBorders>
          </w:tcPr>
          <w:p w14:paraId="1F5617B2" w14:textId="77777777" w:rsidR="00F86765" w:rsidRDefault="00F86765">
            <w:pPr>
              <w:jc w:val="center"/>
              <w:rPr>
                <w:rFonts w:ascii="Arial" w:hAnsi="Arial"/>
                <w:b/>
              </w:rPr>
            </w:pPr>
            <w:r>
              <w:rPr>
                <w:rFonts w:ascii="Arial" w:hAnsi="Arial"/>
                <w:b/>
              </w:rPr>
              <w:sym w:font="Wingdings" w:char="F0FC"/>
            </w:r>
          </w:p>
        </w:tc>
        <w:tc>
          <w:tcPr>
            <w:tcW w:w="1170" w:type="dxa"/>
          </w:tcPr>
          <w:p w14:paraId="44D7CF25" w14:textId="77777777" w:rsidR="00F86765" w:rsidRDefault="00F86765">
            <w:pPr>
              <w:jc w:val="center"/>
              <w:rPr>
                <w:rFonts w:ascii="Arial" w:hAnsi="Arial"/>
                <w:b/>
              </w:rPr>
            </w:pPr>
          </w:p>
        </w:tc>
        <w:tc>
          <w:tcPr>
            <w:tcW w:w="1350" w:type="dxa"/>
          </w:tcPr>
          <w:p w14:paraId="2632A339" w14:textId="77777777" w:rsidR="00F86765" w:rsidRDefault="00F86765">
            <w:pPr>
              <w:rPr>
                <w:rFonts w:ascii="Arial" w:hAnsi="Arial"/>
              </w:rPr>
            </w:pPr>
            <w:r>
              <w:rPr>
                <w:rFonts w:ascii="Arial" w:hAnsi="Arial"/>
              </w:rPr>
              <w:t>AF</w:t>
            </w:r>
            <w:r w:rsidR="002C4B78">
              <w:rPr>
                <w:rFonts w:ascii="Arial" w:hAnsi="Arial"/>
              </w:rPr>
              <w:t>/T</w:t>
            </w:r>
          </w:p>
        </w:tc>
      </w:tr>
      <w:tr w:rsidR="00F86765" w14:paraId="35084E08"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17DBA972" w14:textId="77777777" w:rsidR="00F86765" w:rsidRDefault="00F86765">
            <w:pPr>
              <w:numPr>
                <w:ilvl w:val="0"/>
                <w:numId w:val="37"/>
              </w:numPr>
              <w:rPr>
                <w:rFonts w:ascii="Arial" w:hAnsi="Arial"/>
              </w:rPr>
            </w:pPr>
            <w:r>
              <w:rPr>
                <w:rFonts w:ascii="Arial" w:hAnsi="Arial"/>
              </w:rPr>
              <w:t>Ability to use IT within the curriculum</w:t>
            </w:r>
          </w:p>
        </w:tc>
        <w:tc>
          <w:tcPr>
            <w:tcW w:w="1260" w:type="dxa"/>
            <w:tcBorders>
              <w:left w:val="nil"/>
            </w:tcBorders>
          </w:tcPr>
          <w:p w14:paraId="610032AF" w14:textId="42766A6E" w:rsidR="00F86765" w:rsidRDefault="002E1628">
            <w:pPr>
              <w:jc w:val="center"/>
              <w:rPr>
                <w:rFonts w:ascii="Arial" w:hAnsi="Arial"/>
                <w:b/>
              </w:rPr>
            </w:pPr>
            <w:r>
              <w:rPr>
                <w:rFonts w:ascii="Arial" w:hAnsi="Arial"/>
                <w:b/>
              </w:rPr>
              <w:sym w:font="Wingdings" w:char="F0FC"/>
            </w:r>
          </w:p>
        </w:tc>
        <w:tc>
          <w:tcPr>
            <w:tcW w:w="1170" w:type="dxa"/>
          </w:tcPr>
          <w:p w14:paraId="5FA54D39" w14:textId="53DDDFE4" w:rsidR="00F86765" w:rsidRDefault="00F86765">
            <w:pPr>
              <w:jc w:val="center"/>
              <w:rPr>
                <w:rFonts w:ascii="Arial" w:hAnsi="Arial"/>
              </w:rPr>
            </w:pPr>
          </w:p>
        </w:tc>
        <w:tc>
          <w:tcPr>
            <w:tcW w:w="1350" w:type="dxa"/>
          </w:tcPr>
          <w:p w14:paraId="639061E4" w14:textId="77777777" w:rsidR="00F86765" w:rsidRDefault="00F86765">
            <w:pPr>
              <w:rPr>
                <w:rFonts w:ascii="Arial" w:hAnsi="Arial"/>
              </w:rPr>
            </w:pPr>
            <w:r>
              <w:rPr>
                <w:rFonts w:ascii="Arial" w:hAnsi="Arial"/>
              </w:rPr>
              <w:t>IV/T</w:t>
            </w:r>
          </w:p>
        </w:tc>
      </w:tr>
      <w:tr w:rsidR="00F86765" w14:paraId="3D6053BF"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1AA65975" w14:textId="77777777" w:rsidR="00F86765" w:rsidRDefault="00F86765">
            <w:pPr>
              <w:numPr>
                <w:ilvl w:val="0"/>
                <w:numId w:val="37"/>
              </w:numPr>
              <w:rPr>
                <w:rFonts w:ascii="Arial" w:hAnsi="Arial"/>
              </w:rPr>
            </w:pPr>
            <w:r>
              <w:rPr>
                <w:rFonts w:ascii="Arial" w:hAnsi="Arial"/>
              </w:rPr>
              <w:t>Good administration/organisational skills</w:t>
            </w:r>
          </w:p>
        </w:tc>
        <w:tc>
          <w:tcPr>
            <w:tcW w:w="1260" w:type="dxa"/>
            <w:tcBorders>
              <w:left w:val="nil"/>
            </w:tcBorders>
          </w:tcPr>
          <w:p w14:paraId="7AC29B17" w14:textId="77777777" w:rsidR="00F86765" w:rsidRDefault="00F86765">
            <w:pPr>
              <w:jc w:val="center"/>
              <w:rPr>
                <w:rFonts w:ascii="Arial" w:hAnsi="Arial"/>
                <w:b/>
              </w:rPr>
            </w:pPr>
            <w:r>
              <w:rPr>
                <w:rFonts w:ascii="Arial" w:hAnsi="Arial"/>
                <w:b/>
              </w:rPr>
              <w:sym w:font="Wingdings" w:char="F0FC"/>
            </w:r>
          </w:p>
        </w:tc>
        <w:tc>
          <w:tcPr>
            <w:tcW w:w="1170" w:type="dxa"/>
          </w:tcPr>
          <w:p w14:paraId="16C4CD66" w14:textId="77777777" w:rsidR="00F86765" w:rsidRDefault="00F86765">
            <w:pPr>
              <w:rPr>
                <w:rFonts w:ascii="Arial" w:hAnsi="Arial"/>
              </w:rPr>
            </w:pPr>
          </w:p>
        </w:tc>
        <w:tc>
          <w:tcPr>
            <w:tcW w:w="1350" w:type="dxa"/>
          </w:tcPr>
          <w:p w14:paraId="17088844" w14:textId="77777777" w:rsidR="00F86765" w:rsidRDefault="00F86765">
            <w:pPr>
              <w:rPr>
                <w:rFonts w:ascii="Arial" w:hAnsi="Arial"/>
              </w:rPr>
            </w:pPr>
            <w:r>
              <w:rPr>
                <w:rFonts w:ascii="Arial" w:hAnsi="Arial"/>
              </w:rPr>
              <w:t>AF/IV</w:t>
            </w:r>
          </w:p>
        </w:tc>
      </w:tr>
      <w:tr w:rsidR="00F86765" w14:paraId="6D10A923"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3379A552" w14:textId="77777777" w:rsidR="00F86765" w:rsidRDefault="00F86765">
            <w:pPr>
              <w:numPr>
                <w:ilvl w:val="0"/>
                <w:numId w:val="37"/>
              </w:numPr>
              <w:rPr>
                <w:rFonts w:ascii="Arial" w:hAnsi="Arial"/>
              </w:rPr>
            </w:pPr>
            <w:r>
              <w:rPr>
                <w:rFonts w:ascii="Arial" w:hAnsi="Arial"/>
              </w:rPr>
              <w:t>Good team working skills</w:t>
            </w:r>
          </w:p>
        </w:tc>
        <w:tc>
          <w:tcPr>
            <w:tcW w:w="1260" w:type="dxa"/>
            <w:tcBorders>
              <w:left w:val="nil"/>
            </w:tcBorders>
          </w:tcPr>
          <w:p w14:paraId="5CC819F2" w14:textId="77777777" w:rsidR="00F86765" w:rsidRDefault="00F86765">
            <w:pPr>
              <w:jc w:val="center"/>
              <w:rPr>
                <w:rFonts w:ascii="Arial" w:hAnsi="Arial"/>
                <w:b/>
              </w:rPr>
            </w:pPr>
            <w:r>
              <w:rPr>
                <w:rFonts w:ascii="Arial" w:hAnsi="Arial"/>
                <w:b/>
              </w:rPr>
              <w:sym w:font="Wingdings" w:char="F0FC"/>
            </w:r>
          </w:p>
        </w:tc>
        <w:tc>
          <w:tcPr>
            <w:tcW w:w="1170" w:type="dxa"/>
          </w:tcPr>
          <w:p w14:paraId="03984CFB" w14:textId="77777777" w:rsidR="00F86765" w:rsidRDefault="00F86765">
            <w:pPr>
              <w:rPr>
                <w:rFonts w:ascii="Arial" w:hAnsi="Arial"/>
              </w:rPr>
            </w:pPr>
          </w:p>
        </w:tc>
        <w:tc>
          <w:tcPr>
            <w:tcW w:w="1350" w:type="dxa"/>
          </w:tcPr>
          <w:p w14:paraId="04CDFA86" w14:textId="77777777" w:rsidR="00F86765" w:rsidRDefault="00F86765">
            <w:pPr>
              <w:rPr>
                <w:rFonts w:ascii="Arial" w:hAnsi="Arial"/>
              </w:rPr>
            </w:pPr>
            <w:r>
              <w:rPr>
                <w:rFonts w:ascii="Arial" w:hAnsi="Arial"/>
              </w:rPr>
              <w:t>AF/IV</w:t>
            </w:r>
          </w:p>
        </w:tc>
      </w:tr>
      <w:tr w:rsidR="00F86765" w14:paraId="0C9CF1CF"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3335A857" w14:textId="77777777" w:rsidR="00F86765" w:rsidRDefault="00F86765">
            <w:pPr>
              <w:numPr>
                <w:ilvl w:val="0"/>
                <w:numId w:val="37"/>
              </w:numPr>
              <w:rPr>
                <w:rFonts w:ascii="Arial" w:hAnsi="Arial"/>
              </w:rPr>
            </w:pPr>
            <w:r>
              <w:rPr>
                <w:rFonts w:ascii="Arial" w:hAnsi="Arial"/>
              </w:rPr>
              <w:t>Self-motivation</w:t>
            </w:r>
          </w:p>
        </w:tc>
        <w:tc>
          <w:tcPr>
            <w:tcW w:w="1260" w:type="dxa"/>
            <w:tcBorders>
              <w:left w:val="nil"/>
              <w:bottom w:val="single" w:sz="4" w:space="0" w:color="auto"/>
            </w:tcBorders>
          </w:tcPr>
          <w:p w14:paraId="2C87D890" w14:textId="77777777" w:rsidR="00F86765" w:rsidRDefault="00F86765">
            <w:pPr>
              <w:jc w:val="center"/>
              <w:rPr>
                <w:rFonts w:ascii="Arial" w:hAnsi="Arial"/>
                <w:b/>
              </w:rPr>
            </w:pPr>
            <w:r>
              <w:rPr>
                <w:rFonts w:ascii="Arial" w:hAnsi="Arial"/>
                <w:b/>
              </w:rPr>
              <w:sym w:font="Wingdings" w:char="F0FC"/>
            </w:r>
          </w:p>
        </w:tc>
        <w:tc>
          <w:tcPr>
            <w:tcW w:w="1170" w:type="dxa"/>
            <w:tcBorders>
              <w:bottom w:val="single" w:sz="4" w:space="0" w:color="auto"/>
            </w:tcBorders>
          </w:tcPr>
          <w:p w14:paraId="728BE6AC" w14:textId="77777777" w:rsidR="00F86765" w:rsidRDefault="00F86765">
            <w:pPr>
              <w:rPr>
                <w:rFonts w:ascii="Arial" w:hAnsi="Arial"/>
              </w:rPr>
            </w:pPr>
          </w:p>
        </w:tc>
        <w:tc>
          <w:tcPr>
            <w:tcW w:w="1350" w:type="dxa"/>
            <w:tcBorders>
              <w:bottom w:val="single" w:sz="4" w:space="0" w:color="auto"/>
            </w:tcBorders>
          </w:tcPr>
          <w:p w14:paraId="7C1D56EE" w14:textId="77777777" w:rsidR="00F86765" w:rsidRDefault="00F86765">
            <w:pPr>
              <w:rPr>
                <w:rFonts w:ascii="Arial" w:hAnsi="Arial"/>
              </w:rPr>
            </w:pPr>
            <w:r>
              <w:rPr>
                <w:rFonts w:ascii="Arial" w:hAnsi="Arial"/>
              </w:rPr>
              <w:t>AF/IV</w:t>
            </w:r>
          </w:p>
        </w:tc>
      </w:tr>
      <w:tr w:rsidR="00F86765" w14:paraId="1A64EC58"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7BF543B9" w14:textId="77777777" w:rsidR="00F86765" w:rsidRDefault="00F86765">
            <w:pPr>
              <w:numPr>
                <w:ilvl w:val="0"/>
                <w:numId w:val="37"/>
              </w:numPr>
              <w:rPr>
                <w:rFonts w:ascii="Arial" w:hAnsi="Arial"/>
              </w:rPr>
            </w:pPr>
            <w:r>
              <w:rPr>
                <w:rFonts w:ascii="Arial" w:hAnsi="Arial"/>
              </w:rPr>
              <w:t>Commitment to learners and learner achievement</w:t>
            </w:r>
          </w:p>
        </w:tc>
        <w:tc>
          <w:tcPr>
            <w:tcW w:w="1260" w:type="dxa"/>
            <w:tcBorders>
              <w:top w:val="single" w:sz="4" w:space="0" w:color="auto"/>
              <w:left w:val="nil"/>
              <w:bottom w:val="single" w:sz="4" w:space="0" w:color="auto"/>
            </w:tcBorders>
          </w:tcPr>
          <w:p w14:paraId="0B3412E3" w14:textId="77777777" w:rsidR="00F86765" w:rsidRDefault="00F86765">
            <w:pPr>
              <w:jc w:val="center"/>
              <w:rPr>
                <w:rFonts w:ascii="Arial" w:hAnsi="Arial"/>
                <w:b/>
              </w:rPr>
            </w:pPr>
            <w:r>
              <w:rPr>
                <w:rFonts w:ascii="Arial" w:hAnsi="Arial"/>
                <w:b/>
              </w:rPr>
              <w:sym w:font="Wingdings" w:char="F0FC"/>
            </w:r>
          </w:p>
        </w:tc>
        <w:tc>
          <w:tcPr>
            <w:tcW w:w="1170" w:type="dxa"/>
            <w:tcBorders>
              <w:top w:val="single" w:sz="4" w:space="0" w:color="auto"/>
              <w:bottom w:val="single" w:sz="4" w:space="0" w:color="auto"/>
            </w:tcBorders>
          </w:tcPr>
          <w:p w14:paraId="67C5398C" w14:textId="77777777" w:rsidR="00F86765" w:rsidRDefault="00F86765">
            <w:pPr>
              <w:rPr>
                <w:rFonts w:ascii="Arial" w:hAnsi="Arial"/>
              </w:rPr>
            </w:pPr>
          </w:p>
        </w:tc>
        <w:tc>
          <w:tcPr>
            <w:tcW w:w="1350" w:type="dxa"/>
            <w:tcBorders>
              <w:top w:val="single" w:sz="4" w:space="0" w:color="auto"/>
              <w:bottom w:val="single" w:sz="4" w:space="0" w:color="auto"/>
            </w:tcBorders>
          </w:tcPr>
          <w:p w14:paraId="143D9AB6" w14:textId="77777777" w:rsidR="00F86765" w:rsidRDefault="00F86765">
            <w:pPr>
              <w:rPr>
                <w:rFonts w:ascii="Arial" w:hAnsi="Arial"/>
              </w:rPr>
            </w:pPr>
            <w:r>
              <w:rPr>
                <w:rFonts w:ascii="Arial" w:hAnsi="Arial"/>
              </w:rPr>
              <w:t>IV</w:t>
            </w:r>
          </w:p>
        </w:tc>
      </w:tr>
      <w:tr w:rsidR="002C4B78" w14:paraId="771C4DC9"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2CCBB699" w14:textId="77777777" w:rsidR="002C4B78" w:rsidRPr="00055DED" w:rsidRDefault="002C4B78" w:rsidP="00055DED">
            <w:pPr>
              <w:numPr>
                <w:ilvl w:val="0"/>
                <w:numId w:val="48"/>
              </w:numPr>
              <w:rPr>
                <w:rFonts w:ascii="Arial" w:hAnsi="Arial"/>
              </w:rPr>
            </w:pPr>
            <w:r>
              <w:rPr>
                <w:rFonts w:ascii="Arial" w:hAnsi="Arial"/>
              </w:rPr>
              <w:t>Commitment to own professional development</w:t>
            </w:r>
          </w:p>
        </w:tc>
        <w:tc>
          <w:tcPr>
            <w:tcW w:w="1260" w:type="dxa"/>
            <w:tcBorders>
              <w:top w:val="single" w:sz="4" w:space="0" w:color="auto"/>
              <w:left w:val="nil"/>
            </w:tcBorders>
          </w:tcPr>
          <w:p w14:paraId="1E28E220" w14:textId="77777777" w:rsidR="002C4B78" w:rsidRDefault="002C4B78">
            <w:pPr>
              <w:jc w:val="center"/>
              <w:rPr>
                <w:rFonts w:ascii="Arial" w:hAnsi="Arial"/>
                <w:b/>
              </w:rPr>
            </w:pPr>
            <w:r>
              <w:rPr>
                <w:rFonts w:ascii="Arial" w:hAnsi="Arial"/>
                <w:b/>
              </w:rPr>
              <w:sym w:font="Wingdings" w:char="F0FC"/>
            </w:r>
          </w:p>
        </w:tc>
        <w:tc>
          <w:tcPr>
            <w:tcW w:w="1170" w:type="dxa"/>
            <w:tcBorders>
              <w:top w:val="single" w:sz="4" w:space="0" w:color="auto"/>
            </w:tcBorders>
          </w:tcPr>
          <w:p w14:paraId="2177B799" w14:textId="77777777" w:rsidR="002C4B78" w:rsidRDefault="002C4B78">
            <w:pPr>
              <w:rPr>
                <w:rFonts w:ascii="Arial" w:hAnsi="Arial"/>
              </w:rPr>
            </w:pPr>
          </w:p>
        </w:tc>
        <w:tc>
          <w:tcPr>
            <w:tcW w:w="1350" w:type="dxa"/>
            <w:tcBorders>
              <w:top w:val="single" w:sz="4" w:space="0" w:color="auto"/>
            </w:tcBorders>
          </w:tcPr>
          <w:p w14:paraId="08CB377C" w14:textId="77777777" w:rsidR="002C4B78" w:rsidRDefault="002C4B78">
            <w:pPr>
              <w:rPr>
                <w:rFonts w:ascii="Arial" w:hAnsi="Arial"/>
              </w:rPr>
            </w:pPr>
            <w:r>
              <w:rPr>
                <w:rFonts w:ascii="Arial" w:hAnsi="Arial"/>
              </w:rPr>
              <w:t>AF/IV</w:t>
            </w:r>
          </w:p>
        </w:tc>
      </w:tr>
      <w:tr w:rsidR="00055DED" w14:paraId="1136FE86"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13E10BA3" w14:textId="77777777" w:rsidR="00055DED" w:rsidRPr="00055DED" w:rsidRDefault="00055DED" w:rsidP="00055DED">
            <w:pPr>
              <w:numPr>
                <w:ilvl w:val="0"/>
                <w:numId w:val="48"/>
              </w:numPr>
              <w:rPr>
                <w:rFonts w:ascii="Arial" w:hAnsi="Arial"/>
              </w:rPr>
            </w:pPr>
            <w:r w:rsidRPr="00055DED">
              <w:rPr>
                <w:rFonts w:ascii="Arial" w:hAnsi="Arial"/>
              </w:rPr>
              <w:t>Understanding of the importance of Equality and Diversity and Safeguarding in education</w:t>
            </w:r>
          </w:p>
        </w:tc>
        <w:tc>
          <w:tcPr>
            <w:tcW w:w="1260" w:type="dxa"/>
            <w:tcBorders>
              <w:top w:val="single" w:sz="4" w:space="0" w:color="auto"/>
              <w:left w:val="nil"/>
            </w:tcBorders>
          </w:tcPr>
          <w:p w14:paraId="3B882A2E" w14:textId="77777777" w:rsidR="00055DED" w:rsidRDefault="00055DED">
            <w:pPr>
              <w:jc w:val="center"/>
              <w:rPr>
                <w:rFonts w:ascii="Arial" w:hAnsi="Arial"/>
                <w:b/>
              </w:rPr>
            </w:pPr>
            <w:r>
              <w:rPr>
                <w:rFonts w:ascii="Arial" w:hAnsi="Arial"/>
                <w:b/>
              </w:rPr>
              <w:sym w:font="Wingdings" w:char="F0FC"/>
            </w:r>
          </w:p>
        </w:tc>
        <w:tc>
          <w:tcPr>
            <w:tcW w:w="1170" w:type="dxa"/>
            <w:tcBorders>
              <w:top w:val="single" w:sz="4" w:space="0" w:color="auto"/>
            </w:tcBorders>
          </w:tcPr>
          <w:p w14:paraId="71C708DD" w14:textId="77777777" w:rsidR="00055DED" w:rsidRDefault="00055DED">
            <w:pPr>
              <w:rPr>
                <w:rFonts w:ascii="Arial" w:hAnsi="Arial"/>
              </w:rPr>
            </w:pPr>
          </w:p>
        </w:tc>
        <w:tc>
          <w:tcPr>
            <w:tcW w:w="1350" w:type="dxa"/>
            <w:tcBorders>
              <w:top w:val="single" w:sz="4" w:space="0" w:color="auto"/>
            </w:tcBorders>
          </w:tcPr>
          <w:p w14:paraId="7BAC0489" w14:textId="77777777" w:rsidR="00055DED" w:rsidRDefault="00055DED">
            <w:pPr>
              <w:rPr>
                <w:rFonts w:ascii="Arial" w:hAnsi="Arial"/>
              </w:rPr>
            </w:pPr>
            <w:r>
              <w:rPr>
                <w:rFonts w:ascii="Arial" w:hAnsi="Arial"/>
              </w:rPr>
              <w:t>IV</w:t>
            </w:r>
          </w:p>
        </w:tc>
      </w:tr>
      <w:tr w:rsidR="00607C56" w14:paraId="3BD055F6" w14:textId="77777777" w:rsidTr="00EE4AE8">
        <w:trPr>
          <w:cantSplit/>
        </w:trPr>
        <w:tc>
          <w:tcPr>
            <w:tcW w:w="5328" w:type="dxa"/>
            <w:tcBorders>
              <w:top w:val="single" w:sz="4" w:space="0" w:color="auto"/>
              <w:left w:val="single" w:sz="4" w:space="0" w:color="auto"/>
              <w:bottom w:val="single" w:sz="4" w:space="0" w:color="auto"/>
              <w:right w:val="single" w:sz="4" w:space="0" w:color="auto"/>
            </w:tcBorders>
          </w:tcPr>
          <w:p w14:paraId="05CF0CD0" w14:textId="77777777" w:rsidR="00607C56" w:rsidRPr="00607C56" w:rsidRDefault="00607C56" w:rsidP="00607C56">
            <w:pPr>
              <w:rPr>
                <w:rFonts w:ascii="Arial" w:hAnsi="Arial"/>
                <w:b/>
              </w:rPr>
            </w:pPr>
            <w:r w:rsidRPr="00607C56">
              <w:rPr>
                <w:rFonts w:ascii="Arial" w:hAnsi="Arial"/>
                <w:b/>
              </w:rPr>
              <w:t>Competencies</w:t>
            </w:r>
          </w:p>
          <w:p w14:paraId="732B2887" w14:textId="77777777" w:rsidR="00607C56" w:rsidRPr="00291BB5" w:rsidRDefault="00607C56" w:rsidP="00607C56">
            <w:pPr>
              <w:rPr>
                <w:rFonts w:ascii="Arial" w:hAnsi="Arial"/>
                <w:b/>
                <w:sz w:val="4"/>
              </w:rPr>
            </w:pPr>
          </w:p>
          <w:p w14:paraId="59BEC03F" w14:textId="77777777" w:rsidR="00607C56" w:rsidRDefault="00607C56" w:rsidP="00607C56">
            <w:pPr>
              <w:rPr>
                <w:rFonts w:ascii="Arial" w:hAnsi="Arial"/>
                <w:i/>
              </w:rPr>
            </w:pPr>
            <w:r>
              <w:rPr>
                <w:rFonts w:ascii="Arial" w:hAnsi="Arial"/>
                <w:i/>
              </w:rPr>
              <w:t>Academic</w:t>
            </w:r>
            <w:r w:rsidRPr="00912930">
              <w:rPr>
                <w:rFonts w:ascii="Arial" w:hAnsi="Arial"/>
                <w:i/>
              </w:rPr>
              <w:t xml:space="preserve"> staff should be able to demonstrate competen</w:t>
            </w:r>
            <w:r>
              <w:rPr>
                <w:rFonts w:ascii="Arial" w:hAnsi="Arial"/>
                <w:i/>
              </w:rPr>
              <w:t>cy in the following areas:</w:t>
            </w:r>
          </w:p>
          <w:p w14:paraId="05E21ECF" w14:textId="77777777" w:rsidR="00607C56" w:rsidRPr="00291BB5" w:rsidRDefault="00607C56" w:rsidP="00607C56">
            <w:pPr>
              <w:rPr>
                <w:rFonts w:ascii="Arial" w:hAnsi="Arial"/>
                <w:sz w:val="2"/>
              </w:rPr>
            </w:pPr>
          </w:p>
          <w:p w14:paraId="4EC4B095" w14:textId="77777777" w:rsidR="00607C56" w:rsidRDefault="00607C56" w:rsidP="00607C56">
            <w:pPr>
              <w:rPr>
                <w:rFonts w:ascii="Arial" w:hAnsi="Arial"/>
              </w:rPr>
            </w:pPr>
            <w:r>
              <w:rPr>
                <w:rFonts w:ascii="Arial" w:hAnsi="Arial"/>
              </w:rPr>
              <w:t>Communication</w:t>
            </w:r>
            <w:r w:rsidR="006C0B00">
              <w:rPr>
                <w:rFonts w:ascii="Arial" w:hAnsi="Arial"/>
              </w:rPr>
              <w:t xml:space="preserve">; </w:t>
            </w:r>
            <w:r>
              <w:rPr>
                <w:rFonts w:ascii="Arial" w:hAnsi="Arial"/>
              </w:rPr>
              <w:t>Planning and Organising</w:t>
            </w:r>
            <w:r w:rsidR="006C0B00">
              <w:rPr>
                <w:rFonts w:ascii="Arial" w:hAnsi="Arial"/>
              </w:rPr>
              <w:t>;</w:t>
            </w:r>
          </w:p>
          <w:p w14:paraId="6AB7259C" w14:textId="77777777" w:rsidR="00607C56" w:rsidRDefault="00607C56" w:rsidP="00607C56">
            <w:pPr>
              <w:rPr>
                <w:rFonts w:ascii="Arial" w:hAnsi="Arial"/>
              </w:rPr>
            </w:pPr>
            <w:r>
              <w:rPr>
                <w:rFonts w:ascii="Arial" w:hAnsi="Arial"/>
              </w:rPr>
              <w:t xml:space="preserve">Interpersonal Sensitivity </w:t>
            </w:r>
          </w:p>
          <w:p w14:paraId="0F2AB794" w14:textId="77777777" w:rsidR="00607C56" w:rsidRDefault="00607C56" w:rsidP="00607C56">
            <w:pPr>
              <w:rPr>
                <w:rFonts w:ascii="Arial" w:hAnsi="Arial"/>
              </w:rPr>
            </w:pPr>
            <w:r>
              <w:rPr>
                <w:rFonts w:ascii="Arial" w:hAnsi="Arial"/>
              </w:rPr>
              <w:t>Adaptability/Flexibility</w:t>
            </w:r>
          </w:p>
          <w:p w14:paraId="74D15D70" w14:textId="77777777" w:rsidR="00607C56" w:rsidRDefault="00607C56" w:rsidP="00607C56">
            <w:pPr>
              <w:rPr>
                <w:rFonts w:ascii="Arial" w:hAnsi="Arial"/>
              </w:rPr>
            </w:pPr>
            <w:r>
              <w:rPr>
                <w:rFonts w:ascii="Arial" w:hAnsi="Arial"/>
              </w:rPr>
              <w:t>Results Focus</w:t>
            </w:r>
          </w:p>
        </w:tc>
        <w:tc>
          <w:tcPr>
            <w:tcW w:w="1260" w:type="dxa"/>
            <w:tcBorders>
              <w:top w:val="single" w:sz="4" w:space="0" w:color="auto"/>
              <w:left w:val="nil"/>
            </w:tcBorders>
          </w:tcPr>
          <w:p w14:paraId="1EFA8621" w14:textId="77777777" w:rsidR="00607C56" w:rsidRDefault="00607C56">
            <w:pPr>
              <w:jc w:val="center"/>
              <w:rPr>
                <w:rFonts w:ascii="Arial" w:hAnsi="Arial"/>
                <w:b/>
              </w:rPr>
            </w:pPr>
          </w:p>
          <w:p w14:paraId="0BF85DF5" w14:textId="77777777" w:rsidR="00607C56" w:rsidRDefault="00607C56">
            <w:pPr>
              <w:jc w:val="center"/>
              <w:rPr>
                <w:rFonts w:ascii="Arial" w:hAnsi="Arial"/>
                <w:b/>
              </w:rPr>
            </w:pPr>
          </w:p>
          <w:p w14:paraId="52393BCC" w14:textId="77777777" w:rsidR="00607C56" w:rsidRDefault="00607C56">
            <w:pPr>
              <w:jc w:val="center"/>
              <w:rPr>
                <w:rFonts w:ascii="Arial" w:hAnsi="Arial"/>
                <w:b/>
              </w:rPr>
            </w:pPr>
          </w:p>
          <w:p w14:paraId="78B7D8FF" w14:textId="77777777" w:rsidR="00607C56" w:rsidRDefault="00607C56">
            <w:pPr>
              <w:jc w:val="center"/>
              <w:rPr>
                <w:rFonts w:ascii="Arial" w:hAnsi="Arial"/>
                <w:b/>
              </w:rPr>
            </w:pPr>
            <w:r>
              <w:rPr>
                <w:rFonts w:ascii="Arial" w:hAnsi="Arial"/>
                <w:b/>
              </w:rPr>
              <w:sym w:font="Wingdings" w:char="F0FC"/>
            </w:r>
          </w:p>
        </w:tc>
        <w:tc>
          <w:tcPr>
            <w:tcW w:w="1170" w:type="dxa"/>
            <w:tcBorders>
              <w:top w:val="single" w:sz="4" w:space="0" w:color="auto"/>
            </w:tcBorders>
          </w:tcPr>
          <w:p w14:paraId="400CB150" w14:textId="77777777" w:rsidR="00607C56" w:rsidRDefault="00607C56">
            <w:pPr>
              <w:rPr>
                <w:rFonts w:ascii="Arial" w:hAnsi="Arial"/>
              </w:rPr>
            </w:pPr>
          </w:p>
        </w:tc>
        <w:tc>
          <w:tcPr>
            <w:tcW w:w="1350" w:type="dxa"/>
            <w:tcBorders>
              <w:top w:val="single" w:sz="4" w:space="0" w:color="auto"/>
            </w:tcBorders>
          </w:tcPr>
          <w:p w14:paraId="41FB1B82" w14:textId="77777777" w:rsidR="00607C56" w:rsidRDefault="00607C56">
            <w:pPr>
              <w:rPr>
                <w:rFonts w:ascii="Arial" w:hAnsi="Arial"/>
              </w:rPr>
            </w:pPr>
          </w:p>
          <w:p w14:paraId="595B3513" w14:textId="77777777" w:rsidR="00607C56" w:rsidRDefault="00607C56">
            <w:pPr>
              <w:rPr>
                <w:rFonts w:ascii="Arial" w:hAnsi="Arial"/>
              </w:rPr>
            </w:pPr>
          </w:p>
          <w:p w14:paraId="1B0FF47E" w14:textId="77777777" w:rsidR="00607C56" w:rsidRDefault="00607C56">
            <w:pPr>
              <w:rPr>
                <w:rFonts w:ascii="Arial" w:hAnsi="Arial"/>
              </w:rPr>
            </w:pPr>
          </w:p>
          <w:p w14:paraId="4E235067" w14:textId="77777777" w:rsidR="00607C56" w:rsidRDefault="00607C56">
            <w:pPr>
              <w:rPr>
                <w:rFonts w:ascii="Arial" w:hAnsi="Arial"/>
              </w:rPr>
            </w:pPr>
            <w:r>
              <w:rPr>
                <w:rFonts w:ascii="Arial" w:hAnsi="Arial"/>
              </w:rPr>
              <w:t>AF/IV</w:t>
            </w:r>
          </w:p>
        </w:tc>
      </w:tr>
    </w:tbl>
    <w:p w14:paraId="427E9057" w14:textId="77777777" w:rsidR="00F86765" w:rsidRPr="00055DED" w:rsidRDefault="00F86765">
      <w:pPr>
        <w:rPr>
          <w:rFonts w:ascii="Arial" w:hAnsi="Arial"/>
          <w:sz w:val="6"/>
        </w:rPr>
      </w:pPr>
    </w:p>
    <w:p w14:paraId="0C742882" w14:textId="77777777" w:rsidR="00F86765" w:rsidRDefault="00F86765">
      <w:pPr>
        <w:rPr>
          <w:rFonts w:ascii="Arial" w:hAnsi="Arial"/>
        </w:rPr>
      </w:pPr>
      <w:r>
        <w:rPr>
          <w:rFonts w:ascii="Arial" w:hAnsi="Arial"/>
        </w:rPr>
        <w:t>*Evidence of criteria will be established from:</w:t>
      </w:r>
    </w:p>
    <w:p w14:paraId="1EF1B759" w14:textId="045D7556" w:rsidR="00F86765" w:rsidRPr="00C56F1C" w:rsidRDefault="00F86765">
      <w:pPr>
        <w:rPr>
          <w:rFonts w:ascii="Arial" w:hAnsi="Arial"/>
          <w:b/>
          <w:sz w:val="22"/>
          <w:u w:val="single"/>
        </w:rPr>
      </w:pPr>
      <w:r>
        <w:rPr>
          <w:rFonts w:ascii="Arial" w:hAnsi="Arial"/>
        </w:rPr>
        <w:t>Cert = Certificates checked on induction</w:t>
      </w:r>
      <w:r w:rsidR="00C56F1C">
        <w:rPr>
          <w:rFonts w:ascii="Arial" w:hAnsi="Arial"/>
          <w:b/>
          <w:sz w:val="22"/>
        </w:rPr>
        <w:t xml:space="preserve"> </w:t>
      </w:r>
      <w:r w:rsidR="00C56F1C">
        <w:rPr>
          <w:rFonts w:ascii="Arial" w:hAnsi="Arial"/>
          <w:b/>
          <w:sz w:val="22"/>
        </w:rPr>
        <w:tab/>
      </w:r>
      <w:r>
        <w:rPr>
          <w:rFonts w:ascii="Arial" w:hAnsi="Arial"/>
        </w:rPr>
        <w:t>AF = Application Form</w:t>
      </w:r>
    </w:p>
    <w:p w14:paraId="1B6A58E6" w14:textId="37B0FE4E" w:rsidR="00F86765" w:rsidRDefault="00F86765">
      <w:pPr>
        <w:rPr>
          <w:rFonts w:ascii="Arial" w:hAnsi="Arial"/>
        </w:rPr>
      </w:pPr>
      <w:r>
        <w:rPr>
          <w:rFonts w:ascii="Arial" w:hAnsi="Arial"/>
        </w:rPr>
        <w:t>IV = Interview</w:t>
      </w:r>
      <w:r w:rsidR="00C56F1C">
        <w:rPr>
          <w:rFonts w:ascii="Arial" w:hAnsi="Arial"/>
        </w:rPr>
        <w:tab/>
      </w:r>
      <w:r w:rsidR="00C56F1C">
        <w:rPr>
          <w:rFonts w:ascii="Arial" w:hAnsi="Arial"/>
        </w:rPr>
        <w:tab/>
      </w:r>
      <w:r w:rsidR="00C56F1C">
        <w:rPr>
          <w:rFonts w:ascii="Arial" w:hAnsi="Arial"/>
        </w:rPr>
        <w:tab/>
      </w:r>
      <w:r w:rsidR="00894DF9">
        <w:rPr>
          <w:rFonts w:ascii="Arial" w:hAnsi="Arial"/>
        </w:rPr>
        <w:t>T = Test (Micro-teach/skills test at interview stage)</w:t>
      </w:r>
    </w:p>
    <w:p w14:paraId="6F951184" w14:textId="77777777" w:rsidR="00C56F1C" w:rsidRDefault="00C56F1C">
      <w:pPr>
        <w:rPr>
          <w:rFonts w:ascii="Arial" w:hAnsi="Arial"/>
        </w:rPr>
      </w:pPr>
    </w:p>
    <w:p w14:paraId="2B87F9C3" w14:textId="39BD74E4" w:rsidR="00C56F1C" w:rsidRDefault="00C56F1C">
      <w:pPr>
        <w:rPr>
          <w:rFonts w:ascii="Arial" w:hAnsi="Arial"/>
        </w:rPr>
      </w:pPr>
      <w:r>
        <w:rPr>
          <w:rFonts w:ascii="Arial" w:hAnsi="Arial"/>
        </w:rPr>
        <w:t>**Please note if the employee became permanent in a Lecturer role, there would be a requirement to undertake the Level 5 teacher training qualification, with support from the College.</w:t>
      </w:r>
    </w:p>
    <w:sectPr w:rsidR="00C56F1C" w:rsidSect="00506BAC">
      <w:footerReference w:type="default" r:id="rId11"/>
      <w:pgSz w:w="11906" w:h="16838"/>
      <w:pgMar w:top="1440" w:right="1440" w:bottom="1440"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52717" w14:textId="77777777" w:rsidR="00AA6DF7" w:rsidRDefault="00AA6DF7">
      <w:r>
        <w:separator/>
      </w:r>
    </w:p>
  </w:endnote>
  <w:endnote w:type="continuationSeparator" w:id="0">
    <w:p w14:paraId="0B027E6D" w14:textId="77777777" w:rsidR="00AA6DF7" w:rsidRDefault="00AA6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DE5B" w14:textId="350FB301" w:rsidR="00AF0B41" w:rsidRPr="00055DED" w:rsidRDefault="00AF0B41">
    <w:pPr>
      <w:pStyle w:val="Footer"/>
      <w:rPr>
        <w:rFonts w:ascii="Arial" w:hAnsi="Arial" w:cs="Arial"/>
        <w:sz w:val="16"/>
      </w:rPr>
    </w:pPr>
    <w:r>
      <w:rPr>
        <w:rFonts w:ascii="Arial" w:hAnsi="Arial" w:cs="Arial"/>
        <w:sz w:val="16"/>
      </w:rPr>
      <w:t>U</w:t>
    </w:r>
    <w:r w:rsidR="00A73CE8">
      <w:rPr>
        <w:rFonts w:ascii="Arial" w:hAnsi="Arial" w:cs="Arial"/>
        <w:sz w:val="16"/>
      </w:rPr>
      <w:t>pdated</w:t>
    </w:r>
    <w:r w:rsidR="00EE4AE8">
      <w:rPr>
        <w:rFonts w:ascii="Arial" w:hAnsi="Arial" w:cs="Arial"/>
        <w:sz w:val="16"/>
      </w:rPr>
      <w:t xml:space="preserve"> </w:t>
    </w:r>
    <w:r w:rsidR="00EF6E3D">
      <w:rPr>
        <w:rFonts w:ascii="Arial" w:hAnsi="Arial" w:cs="Arial"/>
        <w:sz w:val="16"/>
      </w:rPr>
      <w:t>June 2026</w:t>
    </w:r>
    <w:r w:rsidRPr="00055DED">
      <w:rPr>
        <w:rFonts w:ascii="Arial" w:hAnsi="Arial" w:cs="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B6133" w14:textId="77777777" w:rsidR="00AA6DF7" w:rsidRDefault="00AA6DF7">
      <w:r>
        <w:separator/>
      </w:r>
    </w:p>
  </w:footnote>
  <w:footnote w:type="continuationSeparator" w:id="0">
    <w:p w14:paraId="5E254AEC" w14:textId="77777777" w:rsidR="00AA6DF7" w:rsidRDefault="00AA6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A3B"/>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 w15:restartNumberingAfterBreak="0">
    <w:nsid w:val="041C4ED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06D379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9C32B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4" w15:restartNumberingAfterBreak="0">
    <w:nsid w:val="0D1476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0B68B3"/>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0F8933E8"/>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12F57F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5685C2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9" w15:restartNumberingAfterBreak="0">
    <w:nsid w:val="18407F71"/>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1A613602"/>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1" w15:restartNumberingAfterBreak="0">
    <w:nsid w:val="1C3A263C"/>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2" w15:restartNumberingAfterBreak="0">
    <w:nsid w:val="1CF21B3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D161A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EC93AB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ECD47B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27638B2"/>
    <w:multiLevelType w:val="singleLevel"/>
    <w:tmpl w:val="3CE2197A"/>
    <w:lvl w:ilvl="0">
      <w:start w:val="1"/>
      <w:numFmt w:val="decimal"/>
      <w:lvlText w:val="%1."/>
      <w:lvlJc w:val="left"/>
      <w:pPr>
        <w:tabs>
          <w:tab w:val="num" w:pos="720"/>
        </w:tabs>
        <w:ind w:left="720" w:hanging="720"/>
      </w:pPr>
      <w:rPr>
        <w:rFonts w:hint="default"/>
      </w:rPr>
    </w:lvl>
  </w:abstractNum>
  <w:abstractNum w:abstractNumId="17" w15:restartNumberingAfterBreak="0">
    <w:nsid w:val="22E5656E"/>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8" w15:restartNumberingAfterBreak="0">
    <w:nsid w:val="235B0C68"/>
    <w:multiLevelType w:val="singleLevel"/>
    <w:tmpl w:val="3CE2197A"/>
    <w:lvl w:ilvl="0">
      <w:start w:val="1"/>
      <w:numFmt w:val="decimal"/>
      <w:lvlText w:val="%1."/>
      <w:lvlJc w:val="left"/>
      <w:pPr>
        <w:tabs>
          <w:tab w:val="num" w:pos="720"/>
        </w:tabs>
        <w:ind w:left="720" w:hanging="720"/>
      </w:pPr>
      <w:rPr>
        <w:rFonts w:hint="default"/>
      </w:rPr>
    </w:lvl>
  </w:abstractNum>
  <w:abstractNum w:abstractNumId="19" w15:restartNumberingAfterBreak="0">
    <w:nsid w:val="27A35B20"/>
    <w:multiLevelType w:val="singleLevel"/>
    <w:tmpl w:val="3CE2197A"/>
    <w:lvl w:ilvl="0">
      <w:start w:val="1"/>
      <w:numFmt w:val="decimal"/>
      <w:lvlText w:val="%1."/>
      <w:lvlJc w:val="left"/>
      <w:pPr>
        <w:tabs>
          <w:tab w:val="num" w:pos="720"/>
        </w:tabs>
        <w:ind w:left="720" w:hanging="720"/>
      </w:pPr>
      <w:rPr>
        <w:rFonts w:hint="default"/>
      </w:rPr>
    </w:lvl>
  </w:abstractNum>
  <w:abstractNum w:abstractNumId="20" w15:restartNumberingAfterBreak="0">
    <w:nsid w:val="2CEF0303"/>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1" w15:restartNumberingAfterBreak="0">
    <w:nsid w:val="2D943762"/>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2" w15:restartNumberingAfterBreak="0">
    <w:nsid w:val="2EF105E4"/>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3" w15:restartNumberingAfterBreak="0">
    <w:nsid w:val="30FC5F2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4" w15:restartNumberingAfterBreak="0">
    <w:nsid w:val="3AFD36D7"/>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5" w15:restartNumberingAfterBreak="0">
    <w:nsid w:val="3D1F21B9"/>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6" w15:restartNumberingAfterBreak="0">
    <w:nsid w:val="3F5E35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4DE2E46"/>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8" w15:restartNumberingAfterBreak="0">
    <w:nsid w:val="4BAE16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D8122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DF56BC5"/>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1" w15:restartNumberingAfterBreak="0">
    <w:nsid w:val="56B46F05"/>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2" w15:restartNumberingAfterBreak="0">
    <w:nsid w:val="56DC7C4D"/>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3" w15:restartNumberingAfterBreak="0">
    <w:nsid w:val="5DEE40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EFB0E4D"/>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5" w15:restartNumberingAfterBreak="0">
    <w:nsid w:val="5FA5186C"/>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6" w15:restartNumberingAfterBreak="0">
    <w:nsid w:val="5FB32A32"/>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7" w15:restartNumberingAfterBreak="0">
    <w:nsid w:val="614969A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8" w15:restartNumberingAfterBreak="0">
    <w:nsid w:val="688F13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F8D36A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40" w15:restartNumberingAfterBreak="0">
    <w:nsid w:val="70802576"/>
    <w:multiLevelType w:val="hybridMultilevel"/>
    <w:tmpl w:val="B5E6D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0231E6"/>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42" w15:restartNumberingAfterBreak="0">
    <w:nsid w:val="75C727C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70D7A37"/>
    <w:multiLevelType w:val="hybridMultilevel"/>
    <w:tmpl w:val="A4943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C9266F"/>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45" w15:restartNumberingAfterBreak="0">
    <w:nsid w:val="79A92E28"/>
    <w:multiLevelType w:val="hybridMultilevel"/>
    <w:tmpl w:val="D51A0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EC3441"/>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47" w15:restartNumberingAfterBreak="0">
    <w:nsid w:val="7AB370D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DA43EA9"/>
    <w:multiLevelType w:val="singleLevel"/>
    <w:tmpl w:val="84681D40"/>
    <w:lvl w:ilvl="0">
      <w:start w:val="1"/>
      <w:numFmt w:val="bullet"/>
      <w:lvlText w:val=""/>
      <w:lvlJc w:val="left"/>
      <w:pPr>
        <w:tabs>
          <w:tab w:val="num" w:pos="720"/>
        </w:tabs>
        <w:ind w:left="720" w:hanging="720"/>
      </w:pPr>
      <w:rPr>
        <w:rFonts w:ascii="Symbol" w:hAnsi="Symbol" w:hint="default"/>
      </w:rPr>
    </w:lvl>
  </w:abstractNum>
  <w:num w:numId="1" w16cid:durableId="895287419">
    <w:abstractNumId w:val="19"/>
  </w:num>
  <w:num w:numId="2" w16cid:durableId="88620964">
    <w:abstractNumId w:val="16"/>
  </w:num>
  <w:num w:numId="3" w16cid:durableId="537931479">
    <w:abstractNumId w:val="25"/>
  </w:num>
  <w:num w:numId="4" w16cid:durableId="32047142">
    <w:abstractNumId w:val="48"/>
  </w:num>
  <w:num w:numId="5" w16cid:durableId="1568684469">
    <w:abstractNumId w:val="18"/>
  </w:num>
  <w:num w:numId="6" w16cid:durableId="1526410015">
    <w:abstractNumId w:val="20"/>
  </w:num>
  <w:num w:numId="7" w16cid:durableId="1141920876">
    <w:abstractNumId w:val="39"/>
  </w:num>
  <w:num w:numId="8" w16cid:durableId="854349748">
    <w:abstractNumId w:val="37"/>
  </w:num>
  <w:num w:numId="9" w16cid:durableId="1290938689">
    <w:abstractNumId w:val="35"/>
  </w:num>
  <w:num w:numId="10" w16cid:durableId="182205432">
    <w:abstractNumId w:val="3"/>
  </w:num>
  <w:num w:numId="11" w16cid:durableId="591931461">
    <w:abstractNumId w:val="24"/>
  </w:num>
  <w:num w:numId="12" w16cid:durableId="488519624">
    <w:abstractNumId w:val="11"/>
  </w:num>
  <w:num w:numId="13" w16cid:durableId="179783908">
    <w:abstractNumId w:val="8"/>
  </w:num>
  <w:num w:numId="14" w16cid:durableId="168258523">
    <w:abstractNumId w:val="0"/>
  </w:num>
  <w:num w:numId="15" w16cid:durableId="666516064">
    <w:abstractNumId w:val="27"/>
  </w:num>
  <w:num w:numId="16" w16cid:durableId="1921058065">
    <w:abstractNumId w:val="46"/>
  </w:num>
  <w:num w:numId="17" w16cid:durableId="2048216153">
    <w:abstractNumId w:val="22"/>
  </w:num>
  <w:num w:numId="18" w16cid:durableId="1620599538">
    <w:abstractNumId w:val="17"/>
  </w:num>
  <w:num w:numId="19" w16cid:durableId="428894256">
    <w:abstractNumId w:val="21"/>
  </w:num>
  <w:num w:numId="20" w16cid:durableId="1730306439">
    <w:abstractNumId w:val="34"/>
  </w:num>
  <w:num w:numId="21" w16cid:durableId="1505709520">
    <w:abstractNumId w:val="31"/>
  </w:num>
  <w:num w:numId="22" w16cid:durableId="180433553">
    <w:abstractNumId w:val="36"/>
  </w:num>
  <w:num w:numId="23" w16cid:durableId="1574658329">
    <w:abstractNumId w:val="41"/>
  </w:num>
  <w:num w:numId="24" w16cid:durableId="344788536">
    <w:abstractNumId w:val="44"/>
  </w:num>
  <w:num w:numId="25" w16cid:durableId="1036277732">
    <w:abstractNumId w:val="32"/>
  </w:num>
  <w:num w:numId="26" w16cid:durableId="2048870486">
    <w:abstractNumId w:val="10"/>
  </w:num>
  <w:num w:numId="27" w16cid:durableId="523632643">
    <w:abstractNumId w:val="30"/>
  </w:num>
  <w:num w:numId="28" w16cid:durableId="659163021">
    <w:abstractNumId w:val="23"/>
  </w:num>
  <w:num w:numId="29" w16cid:durableId="1417048591">
    <w:abstractNumId w:val="38"/>
  </w:num>
  <w:num w:numId="30" w16cid:durableId="1882131981">
    <w:abstractNumId w:val="29"/>
  </w:num>
  <w:num w:numId="31" w16cid:durableId="916865795">
    <w:abstractNumId w:val="9"/>
  </w:num>
  <w:num w:numId="32" w16cid:durableId="1547840737">
    <w:abstractNumId w:val="42"/>
  </w:num>
  <w:num w:numId="33" w16cid:durableId="986518387">
    <w:abstractNumId w:val="47"/>
  </w:num>
  <w:num w:numId="34" w16cid:durableId="1438065598">
    <w:abstractNumId w:val="7"/>
  </w:num>
  <w:num w:numId="35" w16cid:durableId="234095773">
    <w:abstractNumId w:val="26"/>
  </w:num>
  <w:num w:numId="36" w16cid:durableId="1682585266">
    <w:abstractNumId w:val="6"/>
  </w:num>
  <w:num w:numId="37" w16cid:durableId="48000848">
    <w:abstractNumId w:val="5"/>
  </w:num>
  <w:num w:numId="38" w16cid:durableId="1508444647">
    <w:abstractNumId w:val="12"/>
  </w:num>
  <w:num w:numId="39" w16cid:durableId="1401564965">
    <w:abstractNumId w:val="15"/>
  </w:num>
  <w:num w:numId="40" w16cid:durableId="335965935">
    <w:abstractNumId w:val="33"/>
  </w:num>
  <w:num w:numId="41" w16cid:durableId="879786828">
    <w:abstractNumId w:val="14"/>
  </w:num>
  <w:num w:numId="42" w16cid:durableId="969434470">
    <w:abstractNumId w:val="28"/>
  </w:num>
  <w:num w:numId="43" w16cid:durableId="1990590904">
    <w:abstractNumId w:val="4"/>
  </w:num>
  <w:num w:numId="44" w16cid:durableId="340359791">
    <w:abstractNumId w:val="2"/>
  </w:num>
  <w:num w:numId="45" w16cid:durableId="1087851412">
    <w:abstractNumId w:val="1"/>
  </w:num>
  <w:num w:numId="46" w16cid:durableId="886257905">
    <w:abstractNumId w:val="13"/>
  </w:num>
  <w:num w:numId="47" w16cid:durableId="2014870460">
    <w:abstractNumId w:val="40"/>
  </w:num>
  <w:num w:numId="48" w16cid:durableId="330719848">
    <w:abstractNumId w:val="43"/>
  </w:num>
  <w:num w:numId="49" w16cid:durableId="858005741">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8F"/>
    <w:rsid w:val="00013DA2"/>
    <w:rsid w:val="00031810"/>
    <w:rsid w:val="00047725"/>
    <w:rsid w:val="00055DED"/>
    <w:rsid w:val="000750F2"/>
    <w:rsid w:val="00076696"/>
    <w:rsid w:val="00090442"/>
    <w:rsid w:val="000B3A82"/>
    <w:rsid w:val="000C5F6B"/>
    <w:rsid w:val="000E0FBD"/>
    <w:rsid w:val="000E57D2"/>
    <w:rsid w:val="000E762D"/>
    <w:rsid w:val="00103004"/>
    <w:rsid w:val="0012566D"/>
    <w:rsid w:val="00134EF5"/>
    <w:rsid w:val="00135B03"/>
    <w:rsid w:val="001434A5"/>
    <w:rsid w:val="00155D57"/>
    <w:rsid w:val="00182D95"/>
    <w:rsid w:val="001929B9"/>
    <w:rsid w:val="001B2895"/>
    <w:rsid w:val="001B7D45"/>
    <w:rsid w:val="001C0389"/>
    <w:rsid w:val="001C25D2"/>
    <w:rsid w:val="00202423"/>
    <w:rsid w:val="00206252"/>
    <w:rsid w:val="00212F53"/>
    <w:rsid w:val="002179FB"/>
    <w:rsid w:val="00226D35"/>
    <w:rsid w:val="0026042C"/>
    <w:rsid w:val="002652A5"/>
    <w:rsid w:val="002656C5"/>
    <w:rsid w:val="00280745"/>
    <w:rsid w:val="00285E30"/>
    <w:rsid w:val="00291BB5"/>
    <w:rsid w:val="002B3023"/>
    <w:rsid w:val="002C4B78"/>
    <w:rsid w:val="002D25BA"/>
    <w:rsid w:val="002E1628"/>
    <w:rsid w:val="0032256F"/>
    <w:rsid w:val="003375E0"/>
    <w:rsid w:val="00352860"/>
    <w:rsid w:val="00391ADC"/>
    <w:rsid w:val="003B1DF9"/>
    <w:rsid w:val="00407E42"/>
    <w:rsid w:val="00417429"/>
    <w:rsid w:val="00445CAD"/>
    <w:rsid w:val="00445FA9"/>
    <w:rsid w:val="004514A0"/>
    <w:rsid w:val="004704A0"/>
    <w:rsid w:val="00486A42"/>
    <w:rsid w:val="00490A7A"/>
    <w:rsid w:val="00497B90"/>
    <w:rsid w:val="004C01D3"/>
    <w:rsid w:val="00506BAC"/>
    <w:rsid w:val="00523E09"/>
    <w:rsid w:val="005277A2"/>
    <w:rsid w:val="005413BA"/>
    <w:rsid w:val="005557D0"/>
    <w:rsid w:val="0059467E"/>
    <w:rsid w:val="00595C29"/>
    <w:rsid w:val="005D788A"/>
    <w:rsid w:val="005E3C99"/>
    <w:rsid w:val="006016F1"/>
    <w:rsid w:val="00602D7B"/>
    <w:rsid w:val="00607C56"/>
    <w:rsid w:val="006547DA"/>
    <w:rsid w:val="00660AB5"/>
    <w:rsid w:val="00675D4E"/>
    <w:rsid w:val="00681095"/>
    <w:rsid w:val="006B68AD"/>
    <w:rsid w:val="006C0B00"/>
    <w:rsid w:val="006D7444"/>
    <w:rsid w:val="006F75E5"/>
    <w:rsid w:val="00701EFE"/>
    <w:rsid w:val="00756723"/>
    <w:rsid w:val="007938A7"/>
    <w:rsid w:val="00793ECC"/>
    <w:rsid w:val="007A223A"/>
    <w:rsid w:val="007A3174"/>
    <w:rsid w:val="007D5E4A"/>
    <w:rsid w:val="007D7E07"/>
    <w:rsid w:val="007F42AD"/>
    <w:rsid w:val="0080359B"/>
    <w:rsid w:val="00842169"/>
    <w:rsid w:val="00864AD9"/>
    <w:rsid w:val="00894DF9"/>
    <w:rsid w:val="008B0320"/>
    <w:rsid w:val="008B7179"/>
    <w:rsid w:val="008C4618"/>
    <w:rsid w:val="008C5624"/>
    <w:rsid w:val="008C6CB0"/>
    <w:rsid w:val="008E0051"/>
    <w:rsid w:val="0090217E"/>
    <w:rsid w:val="00925520"/>
    <w:rsid w:val="00932EFA"/>
    <w:rsid w:val="0093640F"/>
    <w:rsid w:val="009416F1"/>
    <w:rsid w:val="00946411"/>
    <w:rsid w:val="009C36F7"/>
    <w:rsid w:val="009D7920"/>
    <w:rsid w:val="009E74BE"/>
    <w:rsid w:val="009F6241"/>
    <w:rsid w:val="00A00FAA"/>
    <w:rsid w:val="00A07041"/>
    <w:rsid w:val="00A1190D"/>
    <w:rsid w:val="00A23D68"/>
    <w:rsid w:val="00A25DAC"/>
    <w:rsid w:val="00A26D33"/>
    <w:rsid w:val="00A3411B"/>
    <w:rsid w:val="00A52C7A"/>
    <w:rsid w:val="00A73CE8"/>
    <w:rsid w:val="00A92E6F"/>
    <w:rsid w:val="00AA6DF7"/>
    <w:rsid w:val="00AB4C10"/>
    <w:rsid w:val="00AF0B41"/>
    <w:rsid w:val="00AF1EFA"/>
    <w:rsid w:val="00AF40E9"/>
    <w:rsid w:val="00B04191"/>
    <w:rsid w:val="00B512FD"/>
    <w:rsid w:val="00B5370B"/>
    <w:rsid w:val="00B5779E"/>
    <w:rsid w:val="00B93351"/>
    <w:rsid w:val="00BC1FA0"/>
    <w:rsid w:val="00C0447A"/>
    <w:rsid w:val="00C125CD"/>
    <w:rsid w:val="00C26766"/>
    <w:rsid w:val="00C279F5"/>
    <w:rsid w:val="00C3018F"/>
    <w:rsid w:val="00C32905"/>
    <w:rsid w:val="00C56F1C"/>
    <w:rsid w:val="00C64EB7"/>
    <w:rsid w:val="00C853F3"/>
    <w:rsid w:val="00C86A71"/>
    <w:rsid w:val="00C86C6F"/>
    <w:rsid w:val="00C97ECB"/>
    <w:rsid w:val="00CA6208"/>
    <w:rsid w:val="00D03D2B"/>
    <w:rsid w:val="00D37E09"/>
    <w:rsid w:val="00D456A5"/>
    <w:rsid w:val="00D801B2"/>
    <w:rsid w:val="00D9143F"/>
    <w:rsid w:val="00DA047C"/>
    <w:rsid w:val="00DA1333"/>
    <w:rsid w:val="00DC2528"/>
    <w:rsid w:val="00DD556D"/>
    <w:rsid w:val="00DF443D"/>
    <w:rsid w:val="00E306E1"/>
    <w:rsid w:val="00E571B9"/>
    <w:rsid w:val="00E60060"/>
    <w:rsid w:val="00E72201"/>
    <w:rsid w:val="00E84E81"/>
    <w:rsid w:val="00EA1F2E"/>
    <w:rsid w:val="00EA20F4"/>
    <w:rsid w:val="00EA245F"/>
    <w:rsid w:val="00EB096A"/>
    <w:rsid w:val="00EE258D"/>
    <w:rsid w:val="00EE4AE8"/>
    <w:rsid w:val="00EF6E3D"/>
    <w:rsid w:val="00F2764D"/>
    <w:rsid w:val="00F56BC2"/>
    <w:rsid w:val="00F75598"/>
    <w:rsid w:val="00F76092"/>
    <w:rsid w:val="00F86765"/>
    <w:rsid w:val="00F917A3"/>
    <w:rsid w:val="00FA66C0"/>
    <w:rsid w:val="00FB3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F9618"/>
  <w15:docId w15:val="{0C726739-126C-41CD-9863-DA0628AA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1333"/>
    <w:rPr>
      <w:lang w:eastAsia="en-US"/>
    </w:rPr>
  </w:style>
  <w:style w:type="paragraph" w:styleId="Heading1">
    <w:name w:val="heading 1"/>
    <w:basedOn w:val="Normal"/>
    <w:next w:val="Normal"/>
    <w:qFormat/>
    <w:rsid w:val="00DA1333"/>
    <w:pPr>
      <w:keepNext/>
      <w:outlineLvl w:val="0"/>
    </w:pPr>
    <w:rPr>
      <w:b/>
      <w:sz w:val="24"/>
      <w:u w:val="single"/>
    </w:rPr>
  </w:style>
  <w:style w:type="paragraph" w:styleId="Heading2">
    <w:name w:val="heading 2"/>
    <w:basedOn w:val="Normal"/>
    <w:next w:val="Normal"/>
    <w:qFormat/>
    <w:rsid w:val="00DA1333"/>
    <w:pPr>
      <w:keepNext/>
      <w:outlineLvl w:val="1"/>
    </w:pPr>
    <w:rPr>
      <w:b/>
      <w:sz w:val="24"/>
    </w:rPr>
  </w:style>
  <w:style w:type="paragraph" w:styleId="Heading3">
    <w:name w:val="heading 3"/>
    <w:basedOn w:val="Normal"/>
    <w:next w:val="Normal"/>
    <w:qFormat/>
    <w:rsid w:val="00DA1333"/>
    <w:pPr>
      <w:keepNext/>
      <w:outlineLvl w:val="2"/>
    </w:pPr>
    <w:rPr>
      <w:rFonts w:ascii="Arial" w:hAnsi="Arial"/>
      <w:sz w:val="24"/>
    </w:rPr>
  </w:style>
  <w:style w:type="paragraph" w:styleId="Heading4">
    <w:name w:val="heading 4"/>
    <w:basedOn w:val="Normal"/>
    <w:next w:val="Normal"/>
    <w:qFormat/>
    <w:rsid w:val="00DA1333"/>
    <w:pPr>
      <w:keepNext/>
      <w:outlineLvl w:val="3"/>
    </w:pPr>
    <w:rPr>
      <w:rFonts w:ascii="Arial" w:hAnsi="Arial"/>
      <w:b/>
      <w:sz w:val="22"/>
    </w:rPr>
  </w:style>
  <w:style w:type="paragraph" w:styleId="Heading5">
    <w:name w:val="heading 5"/>
    <w:basedOn w:val="Normal"/>
    <w:next w:val="Normal"/>
    <w:qFormat/>
    <w:rsid w:val="00DA1333"/>
    <w:pPr>
      <w:keepNext/>
      <w:jc w:val="center"/>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A1333"/>
    <w:rPr>
      <w:sz w:val="24"/>
    </w:rPr>
  </w:style>
  <w:style w:type="paragraph" w:styleId="Header">
    <w:name w:val="header"/>
    <w:basedOn w:val="Normal"/>
    <w:rsid w:val="00DA1333"/>
    <w:pPr>
      <w:tabs>
        <w:tab w:val="center" w:pos="4320"/>
        <w:tab w:val="right" w:pos="8640"/>
      </w:tabs>
    </w:pPr>
  </w:style>
  <w:style w:type="paragraph" w:styleId="Footer">
    <w:name w:val="footer"/>
    <w:basedOn w:val="Normal"/>
    <w:rsid w:val="00DA1333"/>
    <w:pPr>
      <w:tabs>
        <w:tab w:val="center" w:pos="4320"/>
        <w:tab w:val="right" w:pos="8640"/>
      </w:tabs>
    </w:pPr>
  </w:style>
  <w:style w:type="paragraph" w:styleId="BodyText3">
    <w:name w:val="Body Text 3"/>
    <w:basedOn w:val="Normal"/>
    <w:link w:val="BodyText3Char"/>
    <w:rsid w:val="00407E42"/>
    <w:pPr>
      <w:spacing w:after="120"/>
    </w:pPr>
    <w:rPr>
      <w:sz w:val="16"/>
      <w:szCs w:val="16"/>
    </w:rPr>
  </w:style>
  <w:style w:type="character" w:customStyle="1" w:styleId="BodyText3Char">
    <w:name w:val="Body Text 3 Char"/>
    <w:basedOn w:val="DefaultParagraphFont"/>
    <w:link w:val="BodyText3"/>
    <w:rsid w:val="00407E42"/>
    <w:rPr>
      <w:sz w:val="16"/>
      <w:szCs w:val="16"/>
      <w:lang w:eastAsia="en-US"/>
    </w:rPr>
  </w:style>
  <w:style w:type="paragraph" w:styleId="ListParagraph">
    <w:name w:val="List Paragraph"/>
    <w:basedOn w:val="Normal"/>
    <w:uiPriority w:val="34"/>
    <w:qFormat/>
    <w:rsid w:val="00C97ECB"/>
    <w:pPr>
      <w:ind w:left="720"/>
      <w:contextualSpacing/>
    </w:pPr>
  </w:style>
  <w:style w:type="paragraph" w:styleId="BalloonText">
    <w:name w:val="Balloon Text"/>
    <w:basedOn w:val="Normal"/>
    <w:link w:val="BalloonTextChar"/>
    <w:rsid w:val="00681095"/>
    <w:rPr>
      <w:rFonts w:ascii="Tahoma" w:hAnsi="Tahoma" w:cs="Tahoma"/>
      <w:sz w:val="16"/>
      <w:szCs w:val="16"/>
    </w:rPr>
  </w:style>
  <w:style w:type="character" w:customStyle="1" w:styleId="BalloonTextChar">
    <w:name w:val="Balloon Text Char"/>
    <w:basedOn w:val="DefaultParagraphFont"/>
    <w:link w:val="BalloonText"/>
    <w:rsid w:val="0068109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A480E99F7B0744A403680CCEED6D96" ma:contentTypeVersion="14" ma:contentTypeDescription="Create a new document." ma:contentTypeScope="" ma:versionID="81904e9bd8a6d9d03a8b43333316716d">
  <xsd:schema xmlns:xsd="http://www.w3.org/2001/XMLSchema" xmlns:xs="http://www.w3.org/2001/XMLSchema" xmlns:p="http://schemas.microsoft.com/office/2006/metadata/properties" xmlns:ns2="51a71c6f-00ee-4ae0-b6b8-298f3ed3d90f" xmlns:ns3="b5d3f517-62d3-4ca0-aa32-48606ffad262" targetNamespace="http://schemas.microsoft.com/office/2006/metadata/properties" ma:root="true" ma:fieldsID="51848caef89f8580bb46a5cac2e94994" ns2:_="" ns3:_="">
    <xsd:import namespace="51a71c6f-00ee-4ae0-b6b8-298f3ed3d90f"/>
    <xsd:import namespace="b5d3f517-62d3-4ca0-aa32-48606ffad2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71c6f-00ee-4ae0-b6b8-298f3ed3d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2e2100-e133-4bf6-a7b8-78e6c99fda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d3f517-62d3-4ca0-aa32-48606ffad2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ffb2dc-735c-4f32-93aa-723ce0f0cc4c}" ma:internalName="TaxCatchAll" ma:showField="CatchAllData" ma:web="b5d3f517-62d3-4ca0-aa32-48606ffad2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a71c6f-00ee-4ae0-b6b8-298f3ed3d90f">
      <Terms xmlns="http://schemas.microsoft.com/office/infopath/2007/PartnerControls"/>
    </lcf76f155ced4ddcb4097134ff3c332f>
    <TaxCatchAll xmlns="b5d3f517-62d3-4ca0-aa32-48606ffad262" xsi:nil="true"/>
  </documentManagement>
</p:properties>
</file>

<file path=customXml/itemProps1.xml><?xml version="1.0" encoding="utf-8"?>
<ds:datastoreItem xmlns:ds="http://schemas.openxmlformats.org/officeDocument/2006/customXml" ds:itemID="{1C0F384E-586B-44A0-A4B7-B799B4B69237}">
  <ds:schemaRefs>
    <ds:schemaRef ds:uri="http://schemas.microsoft.com/sharepoint/v3/contenttype/forms"/>
  </ds:schemaRefs>
</ds:datastoreItem>
</file>

<file path=customXml/itemProps2.xml><?xml version="1.0" encoding="utf-8"?>
<ds:datastoreItem xmlns:ds="http://schemas.openxmlformats.org/officeDocument/2006/customXml" ds:itemID="{9A440882-5A6C-4F9A-8C1C-14880B0D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a71c6f-00ee-4ae0-b6b8-298f3ed3d90f"/>
    <ds:schemaRef ds:uri="b5d3f517-62d3-4ca0-aa32-48606ffad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17F0CC-0634-45FF-B6BE-7CDC625732CF}">
  <ds:schemaRefs>
    <ds:schemaRef ds:uri="http://schemas.microsoft.com/office/2006/metadata/properties"/>
    <ds:schemaRef ds:uri="http://schemas.microsoft.com/office/infopath/2007/PartnerControls"/>
    <ds:schemaRef ds:uri="51a71c6f-00ee-4ae0-b6b8-298f3ed3d90f"/>
    <ds:schemaRef ds:uri="b5d3f517-62d3-4ca0-aa32-48606ffad26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1193</Words>
  <Characters>6803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HEAD OF SCHOOL</vt:lpstr>
    </vt:vector>
  </TitlesOfParts>
  <Company>Uxbridge College</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SCHOOL</dc:title>
  <dc:creator>TWrona</dc:creator>
  <cp:lastModifiedBy>Rachael Harris</cp:lastModifiedBy>
  <cp:revision>2</cp:revision>
  <cp:lastPrinted>2016-02-29T16:03:00Z</cp:lastPrinted>
  <dcterms:created xsi:type="dcterms:W3CDTF">2026-09-24T15:40:00Z</dcterms:created>
  <dcterms:modified xsi:type="dcterms:W3CDTF">2026-09-24T15:40:00Z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0x010100AAA480E99F7B0744A403680CCEED6D96</vt:lpwstr>
  </property>
  <property fmtid="{D5CDD505-2E9C-101B-9397-08002B2CF9AE}" pid="3" name="MSIP_Label_649d3aa1-a3fe-4344-a8c9-e8808d790e49_Enabled">
    <vt:lpwstr>true</vt:lpwstr>
  </property>
  <property fmtid="{D5CDD505-2E9C-101B-9397-08002B2CF9AE}" pid="4" name="MSIP_Label_649d3aa1-a3fe-4344-a8c9-e8808d790e49_SetDate">
    <vt:lpwstr>2025-11-04T16:55:55Z</vt:lpwstr>
  </property>
  <property fmtid="{D5CDD505-2E9C-101B-9397-08002B2CF9AE}" pid="5" name="MSIP_Label_649d3aa1-a3fe-4344-a8c9-e8808d790e49_Method">
    <vt:lpwstr>Standard</vt:lpwstr>
  </property>
  <property fmtid="{D5CDD505-2E9C-101B-9397-08002B2CF9AE}" pid="6" name="MSIP_Label_649d3aa1-a3fe-4344-a8c9-e8808d790e49_Name">
    <vt:lpwstr>defa4170-0d19-0005-0004-bc88714345d2</vt:lpwstr>
  </property>
  <property fmtid="{D5CDD505-2E9C-101B-9397-08002B2CF9AE}" pid="7" name="MSIP_Label_649d3aa1-a3fe-4344-a8c9-e8808d790e49_SiteId">
    <vt:lpwstr>d09920b6-7504-4433-8c2c-33102485a01d</vt:lpwstr>
  </property>
  <property fmtid="{D5CDD505-2E9C-101B-9397-08002B2CF9AE}" pid="8" name="MSIP_Label_649d3aa1-a3fe-4344-a8c9-e8808d790e49_ActionId">
    <vt:lpwstr>eaf91c7a-68ca-426b-8951-4361a9722310</vt:lpwstr>
  </property>
  <property fmtid="{D5CDD505-2E9C-101B-9397-08002B2CF9AE}" pid="9" name="MSIP_Label_649d3aa1-a3fe-4344-a8c9-e8808d790e49_ContentBits">
    <vt:lpwstr>0</vt:lpwstr>
  </property>
  <property fmtid="{D5CDD505-2E9C-101B-9397-08002B2CF9AE}" pid="10" name="MSIP_Label_649d3aa1-a3fe-4344-a8c9-e8808d790e49_Tag">
    <vt:lpwstr>10, 3, 0, 1</vt:lpwstr>
  </property>
</Properties>
</file>