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EFC7FA" w14:textId="77777777" w:rsidR="008F6D39" w:rsidRDefault="008F6D39">
      <w:pPr>
        <w:pStyle w:val="Title"/>
        <w:rPr>
          <w:rFonts w:ascii="Arial" w:hAnsi="Arial"/>
          <w:sz w:val="8"/>
        </w:rPr>
      </w:pPr>
    </w:p>
    <w:p w14:paraId="29D7906C" w14:textId="647512EC" w:rsidR="007C0898" w:rsidRDefault="0040647A">
      <w:pPr>
        <w:pStyle w:val="Title"/>
        <w:rPr>
          <w:rFonts w:ascii="Arial" w:hAnsi="Arial"/>
          <w:sz w:val="32"/>
        </w:rPr>
      </w:pPr>
      <w:bookmarkStart w:id="0" w:name="_Hlk123721258"/>
      <w:r w:rsidRPr="00516ABE">
        <w:rPr>
          <w:noProof/>
        </w:rPr>
        <w:drawing>
          <wp:inline distT="0" distB="0" distL="0" distR="0" wp14:anchorId="7A63C11F" wp14:editId="0249A4BB">
            <wp:extent cx="2419350" cy="1063175"/>
            <wp:effectExtent l="0" t="0" r="0" b="3810"/>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425070" cy="1065688"/>
                    </a:xfrm>
                    <a:prstGeom prst="rect">
                      <a:avLst/>
                    </a:prstGeom>
                    <a:noFill/>
                    <a:ln>
                      <a:noFill/>
                    </a:ln>
                  </pic:spPr>
                </pic:pic>
              </a:graphicData>
            </a:graphic>
          </wp:inline>
        </w:drawing>
      </w:r>
      <w:bookmarkEnd w:id="0"/>
    </w:p>
    <w:p w14:paraId="4DCC4777" w14:textId="77777777" w:rsidR="007C0898" w:rsidRPr="0040647A" w:rsidRDefault="007C0898">
      <w:pPr>
        <w:pStyle w:val="Title"/>
        <w:rPr>
          <w:rFonts w:ascii="Arial" w:hAnsi="Arial"/>
          <w:sz w:val="10"/>
          <w:szCs w:val="2"/>
        </w:rPr>
      </w:pPr>
    </w:p>
    <w:p w14:paraId="30DE7DF8" w14:textId="77777777" w:rsidR="008F6D39" w:rsidRDefault="008F6D39">
      <w:pPr>
        <w:pStyle w:val="Title"/>
        <w:rPr>
          <w:rFonts w:ascii="Arial" w:hAnsi="Arial"/>
          <w:sz w:val="32"/>
        </w:rPr>
      </w:pPr>
      <w:r>
        <w:rPr>
          <w:rFonts w:ascii="Arial" w:hAnsi="Arial"/>
          <w:sz w:val="32"/>
        </w:rPr>
        <w:t>Job Description</w:t>
      </w:r>
    </w:p>
    <w:p w14:paraId="62934F7C" w14:textId="77777777" w:rsidR="008F6D39" w:rsidRDefault="008F6D39">
      <w:pPr>
        <w:pStyle w:val="Title"/>
        <w:rPr>
          <w:rFonts w:ascii="Arial" w:hAnsi="Arial"/>
          <w:sz w:val="18"/>
        </w:rPr>
      </w:pPr>
    </w:p>
    <w:p w14:paraId="485D3152" w14:textId="076FABCC" w:rsidR="008F6D39" w:rsidRDefault="000F43C6">
      <w:pPr>
        <w:pStyle w:val="Title"/>
        <w:rPr>
          <w:rFonts w:ascii="Arial" w:hAnsi="Arial"/>
          <w:b w:val="0"/>
          <w:sz w:val="32"/>
        </w:rPr>
      </w:pPr>
      <w:r>
        <w:rPr>
          <w:rFonts w:ascii="Arial" w:hAnsi="Arial"/>
          <w:sz w:val="32"/>
        </w:rPr>
        <w:t xml:space="preserve">Section Manager: </w:t>
      </w:r>
      <w:r w:rsidR="0040647A">
        <w:rPr>
          <w:rFonts w:ascii="Arial" w:hAnsi="Arial"/>
          <w:sz w:val="32"/>
        </w:rPr>
        <w:t>Creative Arts</w:t>
      </w:r>
      <w:r w:rsidR="009141E3">
        <w:rPr>
          <w:rFonts w:ascii="Arial" w:hAnsi="Arial"/>
          <w:sz w:val="32"/>
        </w:rPr>
        <w:t xml:space="preserve"> </w:t>
      </w:r>
      <w:r w:rsidR="001709B6">
        <w:rPr>
          <w:rFonts w:ascii="Arial" w:hAnsi="Arial"/>
          <w:sz w:val="32"/>
        </w:rPr>
        <w:t>(</w:t>
      </w:r>
      <w:r w:rsidR="00E208E0">
        <w:rPr>
          <w:rFonts w:ascii="Arial" w:hAnsi="Arial"/>
          <w:sz w:val="32"/>
        </w:rPr>
        <w:t>p</w:t>
      </w:r>
      <w:r w:rsidR="00DB44A7">
        <w:rPr>
          <w:rFonts w:ascii="Arial" w:hAnsi="Arial"/>
          <w:sz w:val="32"/>
        </w:rPr>
        <w:t xml:space="preserve">art </w:t>
      </w:r>
      <w:r w:rsidR="00E208E0">
        <w:rPr>
          <w:rFonts w:ascii="Arial" w:hAnsi="Arial"/>
          <w:sz w:val="32"/>
        </w:rPr>
        <w:t>t</w:t>
      </w:r>
      <w:r w:rsidR="00DB44A7">
        <w:rPr>
          <w:rFonts w:ascii="Arial" w:hAnsi="Arial"/>
          <w:sz w:val="32"/>
        </w:rPr>
        <w:t>ime)</w:t>
      </w:r>
    </w:p>
    <w:p w14:paraId="3A39F87F" w14:textId="77777777" w:rsidR="008F6D39" w:rsidRDefault="008F6D39">
      <w:pPr>
        <w:rPr>
          <w:rFonts w:ascii="Arial" w:hAnsi="Arial"/>
          <w:b/>
          <w:sz w:val="22"/>
        </w:rPr>
      </w:pPr>
    </w:p>
    <w:p w14:paraId="5CFEF494" w14:textId="77777777" w:rsidR="008F6D39" w:rsidRDefault="008F6D39">
      <w:pPr>
        <w:rPr>
          <w:rFonts w:ascii="Arial" w:hAnsi="Arial"/>
          <w:b/>
          <w:sz w:val="12"/>
        </w:rPr>
      </w:pPr>
    </w:p>
    <w:p w14:paraId="3BF9C6CE" w14:textId="1CD06E39" w:rsidR="008F6D39" w:rsidRPr="005D50D2" w:rsidRDefault="008F6D39">
      <w:pPr>
        <w:rPr>
          <w:rFonts w:ascii="Arial" w:hAnsi="Arial"/>
          <w:sz w:val="22"/>
        </w:rPr>
      </w:pPr>
      <w:r w:rsidRPr="005D50D2">
        <w:rPr>
          <w:rFonts w:ascii="Arial" w:hAnsi="Arial"/>
          <w:sz w:val="22"/>
        </w:rPr>
        <w:t>Title of Post</w:t>
      </w:r>
      <w:r w:rsidR="000F43C6">
        <w:rPr>
          <w:rFonts w:ascii="Arial" w:hAnsi="Arial"/>
          <w:sz w:val="22"/>
        </w:rPr>
        <w:t>:</w:t>
      </w:r>
      <w:r w:rsidR="000F43C6">
        <w:rPr>
          <w:rFonts w:ascii="Arial" w:hAnsi="Arial"/>
          <w:sz w:val="22"/>
        </w:rPr>
        <w:tab/>
      </w:r>
      <w:r w:rsidR="000F43C6">
        <w:rPr>
          <w:rFonts w:ascii="Arial" w:hAnsi="Arial"/>
          <w:sz w:val="22"/>
        </w:rPr>
        <w:tab/>
        <w:t xml:space="preserve">Section Manager: </w:t>
      </w:r>
      <w:r w:rsidR="0040647A">
        <w:rPr>
          <w:rFonts w:ascii="Arial" w:hAnsi="Arial"/>
          <w:sz w:val="22"/>
        </w:rPr>
        <w:t xml:space="preserve">Creative Arts </w:t>
      </w:r>
    </w:p>
    <w:p w14:paraId="784C9C08" w14:textId="77777777" w:rsidR="008F6D39" w:rsidRPr="005D50D2" w:rsidRDefault="008F6D39">
      <w:pPr>
        <w:rPr>
          <w:rFonts w:ascii="Arial" w:hAnsi="Arial"/>
          <w:sz w:val="16"/>
        </w:rPr>
      </w:pPr>
    </w:p>
    <w:p w14:paraId="2E0ADEE3" w14:textId="77777777" w:rsidR="008F6D39" w:rsidRPr="000B0A53" w:rsidRDefault="007C0898">
      <w:pPr>
        <w:pStyle w:val="BodyText2"/>
        <w:rPr>
          <w:rFonts w:ascii="Arial" w:hAnsi="Arial"/>
          <w:b w:val="0"/>
          <w:sz w:val="22"/>
        </w:rPr>
      </w:pPr>
      <w:r>
        <w:rPr>
          <w:rFonts w:ascii="Arial" w:hAnsi="Arial"/>
          <w:b w:val="0"/>
          <w:sz w:val="22"/>
        </w:rPr>
        <w:t>School</w:t>
      </w:r>
      <w:r w:rsidR="008F6D39" w:rsidRPr="005D50D2">
        <w:rPr>
          <w:rFonts w:ascii="Arial" w:hAnsi="Arial"/>
          <w:b w:val="0"/>
          <w:sz w:val="22"/>
        </w:rPr>
        <w:t>:</w:t>
      </w:r>
      <w:r w:rsidR="008F6D39" w:rsidRPr="005D50D2">
        <w:rPr>
          <w:rFonts w:ascii="Arial" w:hAnsi="Arial"/>
          <w:b w:val="0"/>
          <w:sz w:val="22"/>
        </w:rPr>
        <w:tab/>
      </w:r>
      <w:r w:rsidR="008F6D39" w:rsidRPr="005D50D2">
        <w:rPr>
          <w:rFonts w:ascii="Arial" w:hAnsi="Arial"/>
          <w:b w:val="0"/>
          <w:sz w:val="22"/>
        </w:rPr>
        <w:tab/>
      </w:r>
      <w:r w:rsidR="008F6D39" w:rsidRPr="000B0A53">
        <w:rPr>
          <w:rFonts w:ascii="Arial" w:hAnsi="Arial"/>
          <w:b w:val="0"/>
          <w:sz w:val="22"/>
        </w:rPr>
        <w:t>School</w:t>
      </w:r>
      <w:r w:rsidR="007A17D3">
        <w:rPr>
          <w:rFonts w:ascii="Arial" w:hAnsi="Arial"/>
          <w:b w:val="0"/>
          <w:sz w:val="22"/>
        </w:rPr>
        <w:t xml:space="preserve"> of Health and Social Care and Creative Studies</w:t>
      </w:r>
    </w:p>
    <w:p w14:paraId="7215673B" w14:textId="77777777" w:rsidR="008F6D39" w:rsidRPr="000B0A53" w:rsidRDefault="008F6D39">
      <w:pPr>
        <w:rPr>
          <w:rFonts w:ascii="Arial" w:hAnsi="Arial"/>
          <w:sz w:val="16"/>
        </w:rPr>
      </w:pPr>
    </w:p>
    <w:p w14:paraId="3A262830" w14:textId="197E7778" w:rsidR="008F6D39" w:rsidRDefault="005D50D2">
      <w:pPr>
        <w:rPr>
          <w:rFonts w:ascii="Arial" w:hAnsi="Arial"/>
          <w:sz w:val="22"/>
        </w:rPr>
      </w:pPr>
      <w:r w:rsidRPr="000B0A53">
        <w:rPr>
          <w:rFonts w:ascii="Arial" w:hAnsi="Arial"/>
          <w:sz w:val="22"/>
        </w:rPr>
        <w:t>Grade:</w:t>
      </w:r>
      <w:r w:rsidRPr="000B0A53">
        <w:rPr>
          <w:rFonts w:ascii="Arial" w:hAnsi="Arial"/>
          <w:sz w:val="22"/>
        </w:rPr>
        <w:tab/>
      </w:r>
      <w:r w:rsidRPr="000B0A53">
        <w:rPr>
          <w:rFonts w:ascii="Arial" w:hAnsi="Arial"/>
          <w:sz w:val="22"/>
        </w:rPr>
        <w:tab/>
      </w:r>
      <w:r w:rsidRPr="000B0A53">
        <w:rPr>
          <w:rFonts w:ascii="Arial" w:hAnsi="Arial"/>
          <w:sz w:val="22"/>
        </w:rPr>
        <w:tab/>
        <w:t xml:space="preserve">Academic Pay Spine pt. 37 </w:t>
      </w:r>
      <w:r w:rsidR="001709B6">
        <w:rPr>
          <w:rFonts w:ascii="Arial" w:hAnsi="Arial"/>
          <w:sz w:val="22"/>
        </w:rPr>
        <w:t>–</w:t>
      </w:r>
      <w:r w:rsidRPr="000B0A53">
        <w:rPr>
          <w:rFonts w:ascii="Arial" w:hAnsi="Arial"/>
          <w:sz w:val="22"/>
        </w:rPr>
        <w:t xml:space="preserve"> 40</w:t>
      </w:r>
    </w:p>
    <w:p w14:paraId="17DA8690" w14:textId="77777777" w:rsidR="001709B6" w:rsidRDefault="001709B6">
      <w:pPr>
        <w:rPr>
          <w:rFonts w:ascii="Arial" w:hAnsi="Arial"/>
          <w:sz w:val="22"/>
        </w:rPr>
      </w:pPr>
    </w:p>
    <w:p w14:paraId="2DDCCBA5" w14:textId="261B7F36" w:rsidR="001709B6" w:rsidRPr="000B0A53" w:rsidRDefault="001709B6">
      <w:pPr>
        <w:rPr>
          <w:rFonts w:ascii="Arial" w:hAnsi="Arial"/>
          <w:sz w:val="22"/>
        </w:rPr>
      </w:pPr>
      <w:r>
        <w:rPr>
          <w:rFonts w:ascii="Arial" w:hAnsi="Arial"/>
          <w:sz w:val="22"/>
        </w:rPr>
        <w:t>Hours:</w:t>
      </w:r>
      <w:r>
        <w:rPr>
          <w:rFonts w:ascii="Arial" w:hAnsi="Arial"/>
          <w:sz w:val="22"/>
        </w:rPr>
        <w:tab/>
      </w:r>
      <w:r>
        <w:rPr>
          <w:rFonts w:ascii="Arial" w:hAnsi="Arial"/>
          <w:sz w:val="22"/>
        </w:rPr>
        <w:tab/>
      </w:r>
      <w:r>
        <w:rPr>
          <w:rFonts w:ascii="Arial" w:hAnsi="Arial"/>
          <w:sz w:val="22"/>
        </w:rPr>
        <w:tab/>
        <w:t>14.</w:t>
      </w:r>
      <w:r w:rsidR="00D21211">
        <w:rPr>
          <w:rFonts w:ascii="Arial" w:hAnsi="Arial"/>
          <w:sz w:val="22"/>
        </w:rPr>
        <w:t>25</w:t>
      </w:r>
      <w:r>
        <w:rPr>
          <w:rFonts w:ascii="Arial" w:hAnsi="Arial"/>
          <w:sz w:val="22"/>
        </w:rPr>
        <w:t xml:space="preserve"> hours </w:t>
      </w:r>
      <w:r w:rsidR="005869F2">
        <w:rPr>
          <w:rFonts w:ascii="Arial" w:hAnsi="Arial"/>
          <w:sz w:val="22"/>
        </w:rPr>
        <w:t xml:space="preserve">(2 days) </w:t>
      </w:r>
      <w:r>
        <w:rPr>
          <w:rFonts w:ascii="Arial" w:hAnsi="Arial"/>
          <w:sz w:val="22"/>
        </w:rPr>
        <w:t>per week (</w:t>
      </w:r>
      <w:r w:rsidR="005869F2">
        <w:rPr>
          <w:rFonts w:ascii="Arial" w:hAnsi="Arial"/>
          <w:sz w:val="22"/>
        </w:rPr>
        <w:t xml:space="preserve">to be worked on </w:t>
      </w:r>
      <w:r>
        <w:rPr>
          <w:rFonts w:ascii="Arial" w:hAnsi="Arial"/>
          <w:sz w:val="22"/>
        </w:rPr>
        <w:t>Thursdays and Fridays)</w:t>
      </w:r>
    </w:p>
    <w:p w14:paraId="64E086B0" w14:textId="77777777" w:rsidR="008F6D39" w:rsidRPr="000B0A53" w:rsidRDefault="008F6D39">
      <w:pPr>
        <w:rPr>
          <w:rFonts w:ascii="Arial" w:hAnsi="Arial"/>
          <w:sz w:val="16"/>
        </w:rPr>
      </w:pPr>
    </w:p>
    <w:p w14:paraId="149BF232" w14:textId="77777777" w:rsidR="008F6D39" w:rsidRPr="000B0A53" w:rsidRDefault="000A7E57" w:rsidP="000A7E57">
      <w:pPr>
        <w:ind w:left="2160" w:hanging="2160"/>
        <w:rPr>
          <w:rFonts w:ascii="Arial" w:hAnsi="Arial"/>
          <w:sz w:val="22"/>
        </w:rPr>
      </w:pPr>
      <w:r w:rsidRPr="000B0A53">
        <w:rPr>
          <w:rFonts w:ascii="Arial" w:hAnsi="Arial"/>
          <w:sz w:val="22"/>
        </w:rPr>
        <w:t>Report</w:t>
      </w:r>
      <w:r w:rsidR="007C0898" w:rsidRPr="000B0A53">
        <w:rPr>
          <w:rFonts w:ascii="Arial" w:hAnsi="Arial"/>
          <w:sz w:val="22"/>
        </w:rPr>
        <w:t>ing to:</w:t>
      </w:r>
      <w:r w:rsidR="007C0898" w:rsidRPr="000B0A53">
        <w:rPr>
          <w:rFonts w:ascii="Arial" w:hAnsi="Arial"/>
          <w:sz w:val="22"/>
        </w:rPr>
        <w:tab/>
        <w:t xml:space="preserve">Head of School for </w:t>
      </w:r>
      <w:r w:rsidR="000F43C6">
        <w:rPr>
          <w:rFonts w:ascii="Arial" w:hAnsi="Arial"/>
          <w:sz w:val="22"/>
        </w:rPr>
        <w:t>Health and Social Care and Creative Studies</w:t>
      </w:r>
    </w:p>
    <w:p w14:paraId="3DA71CFD" w14:textId="77777777" w:rsidR="008F6D39" w:rsidRPr="000B0A53" w:rsidRDefault="008F6D39">
      <w:pPr>
        <w:rPr>
          <w:rFonts w:ascii="Arial" w:hAnsi="Arial"/>
          <w:sz w:val="16"/>
        </w:rPr>
      </w:pPr>
    </w:p>
    <w:p w14:paraId="4F0FF1EC" w14:textId="77777777" w:rsidR="008F6D39" w:rsidRPr="005D50D2" w:rsidRDefault="000F43C6">
      <w:pPr>
        <w:rPr>
          <w:rFonts w:ascii="Arial" w:hAnsi="Arial"/>
          <w:b/>
          <w:sz w:val="22"/>
        </w:rPr>
      </w:pPr>
      <w:r>
        <w:rPr>
          <w:rFonts w:ascii="Arial" w:hAnsi="Arial"/>
          <w:sz w:val="22"/>
        </w:rPr>
        <w:t>Base:</w:t>
      </w:r>
      <w:r>
        <w:rPr>
          <w:rFonts w:ascii="Arial" w:hAnsi="Arial"/>
          <w:sz w:val="22"/>
        </w:rPr>
        <w:tab/>
      </w:r>
      <w:r>
        <w:rPr>
          <w:rFonts w:ascii="Arial" w:hAnsi="Arial"/>
          <w:sz w:val="22"/>
        </w:rPr>
        <w:tab/>
      </w:r>
      <w:r>
        <w:rPr>
          <w:rFonts w:ascii="Arial" w:hAnsi="Arial"/>
          <w:sz w:val="22"/>
        </w:rPr>
        <w:tab/>
        <w:t>Uxbridge</w:t>
      </w:r>
    </w:p>
    <w:p w14:paraId="4B928974" w14:textId="77777777" w:rsidR="008F6D39" w:rsidRPr="005D50D2" w:rsidRDefault="008F6D39">
      <w:pPr>
        <w:pStyle w:val="Heading2"/>
        <w:ind w:left="0" w:firstLine="0"/>
        <w:rPr>
          <w:rFonts w:ascii="Arial" w:hAnsi="Arial"/>
          <w:sz w:val="22"/>
        </w:rPr>
      </w:pPr>
    </w:p>
    <w:p w14:paraId="4FB0003B" w14:textId="77777777" w:rsidR="000A7E57" w:rsidRPr="005D50D2" w:rsidRDefault="000A7E57" w:rsidP="000A7E57">
      <w:pPr>
        <w:pStyle w:val="Heading1"/>
        <w:rPr>
          <w:rFonts w:ascii="Arial" w:hAnsi="Arial"/>
          <w:sz w:val="22"/>
        </w:rPr>
      </w:pPr>
      <w:r w:rsidRPr="005D50D2">
        <w:rPr>
          <w:rFonts w:ascii="Arial" w:hAnsi="Arial"/>
          <w:sz w:val="22"/>
        </w:rPr>
        <w:t>BACKGROUND</w:t>
      </w:r>
    </w:p>
    <w:p w14:paraId="2E05B026" w14:textId="77777777" w:rsidR="008F6D39" w:rsidRPr="005D50D2" w:rsidRDefault="008F6D39">
      <w:pPr>
        <w:rPr>
          <w:rFonts w:ascii="Arial" w:hAnsi="Arial"/>
          <w:b/>
          <w:sz w:val="22"/>
        </w:rPr>
      </w:pPr>
    </w:p>
    <w:p w14:paraId="2B437E0B" w14:textId="4821B7C8" w:rsidR="008F6D39" w:rsidRDefault="000A7E57">
      <w:pPr>
        <w:pStyle w:val="BodyText"/>
        <w:jc w:val="both"/>
        <w:rPr>
          <w:rFonts w:ascii="Arial" w:hAnsi="Arial"/>
          <w:sz w:val="22"/>
        </w:rPr>
      </w:pPr>
      <w:r>
        <w:rPr>
          <w:rFonts w:ascii="Arial" w:hAnsi="Arial"/>
          <w:sz w:val="22"/>
        </w:rPr>
        <w:t>The purpose of the post is to ensure the recruitment, retention and achievement of students within the post holder’s area of responsibility, to deputise for the Head of School and to manage the curriculum and staffing arrangements for mainstream,</w:t>
      </w:r>
      <w:r>
        <w:rPr>
          <w:rFonts w:ascii="Arial" w:hAnsi="Arial"/>
          <w:color w:val="FF0000"/>
          <w:sz w:val="22"/>
        </w:rPr>
        <w:t xml:space="preserve"> </w:t>
      </w:r>
      <w:r w:rsidRPr="008403C4">
        <w:rPr>
          <w:rFonts w:ascii="Arial" w:hAnsi="Arial"/>
          <w:sz w:val="22"/>
        </w:rPr>
        <w:t>Work Based Learning</w:t>
      </w:r>
      <w:r>
        <w:rPr>
          <w:rFonts w:ascii="Arial" w:hAnsi="Arial"/>
          <w:color w:val="FF0000"/>
          <w:sz w:val="22"/>
        </w:rPr>
        <w:t xml:space="preserve"> </w:t>
      </w:r>
      <w:r>
        <w:rPr>
          <w:rFonts w:ascii="Arial" w:hAnsi="Arial"/>
          <w:sz w:val="22"/>
        </w:rPr>
        <w:t xml:space="preserve">and commercial courses. The post of Section Manager involves considerable subject-based and pedagogic knowledge and understanding, and it is therefore essential that the post holder has a motivation for keeping themselves up-to-date with developments in their professional area and also in the practices of teaching and learning.  As a curriculum manager you will be expected to act as a role model to lecturers, and deputise for the Head of School in carrying out their duties.  All post holders are expected to consistently review and assess their performance alongside colleagues and engage in positive and critical debate on pedagogic issues.  All staff must be committed to inclusive learning and ensuring that they take on the very best practice to meet individual learner needs including the promotion of equal opportunities.  </w:t>
      </w:r>
    </w:p>
    <w:p w14:paraId="57473679" w14:textId="77777777" w:rsidR="000A7E57" w:rsidRDefault="000A7E57">
      <w:pPr>
        <w:pStyle w:val="BodyText"/>
        <w:jc w:val="both"/>
        <w:rPr>
          <w:rFonts w:ascii="Arial" w:hAnsi="Arial"/>
          <w:sz w:val="22"/>
        </w:rPr>
      </w:pPr>
    </w:p>
    <w:p w14:paraId="6201AEED" w14:textId="72B4A74A" w:rsidR="000A7E57" w:rsidRPr="005D50D2" w:rsidRDefault="000A7E57" w:rsidP="000A7E57">
      <w:pPr>
        <w:pStyle w:val="Heading2"/>
        <w:ind w:left="0" w:firstLine="0"/>
        <w:rPr>
          <w:rFonts w:ascii="Arial" w:hAnsi="Arial"/>
          <w:sz w:val="22"/>
        </w:rPr>
      </w:pPr>
      <w:r w:rsidRPr="005D50D2">
        <w:rPr>
          <w:rFonts w:ascii="Arial" w:hAnsi="Arial"/>
          <w:sz w:val="22"/>
        </w:rPr>
        <w:t>MAIN SCOPE OF THE POST</w:t>
      </w:r>
      <w:r w:rsidR="000110DD">
        <w:rPr>
          <w:rFonts w:ascii="Arial" w:hAnsi="Arial"/>
          <w:sz w:val="22"/>
        </w:rPr>
        <w:t xml:space="preserve"> </w:t>
      </w:r>
    </w:p>
    <w:p w14:paraId="75A0944F" w14:textId="77777777" w:rsidR="000A7E57" w:rsidRPr="005D50D2" w:rsidRDefault="000A7E57">
      <w:pPr>
        <w:pStyle w:val="BodyText"/>
        <w:jc w:val="both"/>
        <w:rPr>
          <w:rFonts w:ascii="Arial" w:hAnsi="Arial"/>
          <w:sz w:val="22"/>
        </w:rPr>
      </w:pPr>
    </w:p>
    <w:p w14:paraId="2C668F37" w14:textId="3AFA8006" w:rsidR="008F6D39" w:rsidRPr="007A17D3" w:rsidRDefault="008F6D39" w:rsidP="007C0898">
      <w:pPr>
        <w:pStyle w:val="BodyText"/>
        <w:jc w:val="both"/>
        <w:rPr>
          <w:rFonts w:ascii="Arial" w:hAnsi="Arial"/>
          <w:sz w:val="22"/>
        </w:rPr>
      </w:pPr>
      <w:r w:rsidRPr="0040129B">
        <w:rPr>
          <w:rFonts w:ascii="Arial" w:hAnsi="Arial"/>
          <w:sz w:val="22"/>
        </w:rPr>
        <w:t xml:space="preserve">Full time </w:t>
      </w:r>
      <w:r w:rsidR="000A7E57" w:rsidRPr="0040129B">
        <w:rPr>
          <w:rFonts w:ascii="Arial" w:hAnsi="Arial"/>
          <w:sz w:val="22"/>
        </w:rPr>
        <w:t>study programmes</w:t>
      </w:r>
      <w:r w:rsidR="00A92EE8" w:rsidRPr="0040129B">
        <w:rPr>
          <w:rFonts w:ascii="Arial" w:hAnsi="Arial"/>
          <w:sz w:val="22"/>
        </w:rPr>
        <w:t xml:space="preserve"> currently offered by the s</w:t>
      </w:r>
      <w:r w:rsidRPr="0040129B">
        <w:rPr>
          <w:rFonts w:ascii="Arial" w:hAnsi="Arial"/>
          <w:sz w:val="22"/>
        </w:rPr>
        <w:t xml:space="preserve">ection include </w:t>
      </w:r>
      <w:r w:rsidR="004B7E3E" w:rsidRPr="0040129B">
        <w:rPr>
          <w:rFonts w:ascii="Arial" w:hAnsi="Arial"/>
          <w:sz w:val="22"/>
        </w:rPr>
        <w:t xml:space="preserve">UAL </w:t>
      </w:r>
      <w:r w:rsidR="00CC700A" w:rsidRPr="0040129B">
        <w:rPr>
          <w:rFonts w:ascii="Arial" w:hAnsi="Arial"/>
          <w:sz w:val="22"/>
        </w:rPr>
        <w:t xml:space="preserve">Level 2 Diploma in </w:t>
      </w:r>
      <w:r w:rsidR="004B7E3E" w:rsidRPr="0040129B">
        <w:rPr>
          <w:rFonts w:ascii="Arial" w:hAnsi="Arial"/>
          <w:sz w:val="22"/>
        </w:rPr>
        <w:t xml:space="preserve">Creative </w:t>
      </w:r>
      <w:r w:rsidR="00CC700A" w:rsidRPr="0040129B">
        <w:rPr>
          <w:rFonts w:ascii="Arial" w:hAnsi="Arial"/>
          <w:sz w:val="22"/>
        </w:rPr>
        <w:t>Media</w:t>
      </w:r>
      <w:r w:rsidR="004B7E3E" w:rsidRPr="0040129B">
        <w:rPr>
          <w:rFonts w:ascii="Arial" w:hAnsi="Arial"/>
          <w:sz w:val="22"/>
        </w:rPr>
        <w:t xml:space="preserve"> (TV, Film &amp; Games Design)</w:t>
      </w:r>
      <w:r w:rsidR="00CC700A" w:rsidRPr="0040129B">
        <w:rPr>
          <w:rFonts w:ascii="Arial" w:hAnsi="Arial"/>
          <w:sz w:val="22"/>
        </w:rPr>
        <w:t>, Level 3 UAL Extended Diplo</w:t>
      </w:r>
      <w:r w:rsidR="00E2472D" w:rsidRPr="0040129B">
        <w:rPr>
          <w:rFonts w:ascii="Arial" w:hAnsi="Arial"/>
          <w:sz w:val="22"/>
        </w:rPr>
        <w:t xml:space="preserve">ma in Creative Media </w:t>
      </w:r>
      <w:r w:rsidR="004B7E3E" w:rsidRPr="0040129B">
        <w:rPr>
          <w:rFonts w:ascii="Arial" w:hAnsi="Arial"/>
          <w:sz w:val="22"/>
        </w:rPr>
        <w:t>(TV, Film &amp; Journalism &amp; Games Design),</w:t>
      </w:r>
      <w:r w:rsidR="00E2472D" w:rsidRPr="0040129B">
        <w:rPr>
          <w:rFonts w:ascii="Arial" w:hAnsi="Arial"/>
          <w:sz w:val="22"/>
        </w:rPr>
        <w:t xml:space="preserve"> L</w:t>
      </w:r>
      <w:r w:rsidR="00CC700A" w:rsidRPr="0040129B">
        <w:rPr>
          <w:rFonts w:ascii="Arial" w:hAnsi="Arial"/>
          <w:sz w:val="22"/>
        </w:rPr>
        <w:t>evel 1 and 2 UAL Diploma in Art &amp; D</w:t>
      </w:r>
      <w:r w:rsidR="00E2472D" w:rsidRPr="0040129B">
        <w:rPr>
          <w:rFonts w:ascii="Arial" w:hAnsi="Arial"/>
          <w:sz w:val="22"/>
        </w:rPr>
        <w:t>esign,</w:t>
      </w:r>
      <w:r w:rsidR="00CC700A" w:rsidRPr="0040129B">
        <w:rPr>
          <w:rFonts w:ascii="Arial" w:hAnsi="Arial"/>
          <w:sz w:val="22"/>
        </w:rPr>
        <w:t xml:space="preserve"> Level 3 UAL Extended Diploma in Art and D</w:t>
      </w:r>
      <w:r w:rsidR="001D0E38" w:rsidRPr="0040129B">
        <w:rPr>
          <w:rFonts w:ascii="Arial" w:hAnsi="Arial"/>
          <w:sz w:val="22"/>
        </w:rPr>
        <w:t>esign</w:t>
      </w:r>
      <w:r w:rsidR="004B7E3E" w:rsidRPr="0040129B">
        <w:rPr>
          <w:rFonts w:ascii="Arial" w:hAnsi="Arial"/>
          <w:sz w:val="22"/>
        </w:rPr>
        <w:t>, Fashion Design and Graphic Design</w:t>
      </w:r>
      <w:r w:rsidR="001D0E38" w:rsidRPr="0040129B">
        <w:rPr>
          <w:rFonts w:ascii="Arial" w:hAnsi="Arial"/>
          <w:sz w:val="22"/>
        </w:rPr>
        <w:t xml:space="preserve">. </w:t>
      </w:r>
      <w:r w:rsidR="000A7E57" w:rsidRPr="0040129B">
        <w:rPr>
          <w:rFonts w:ascii="Arial" w:hAnsi="Arial"/>
          <w:sz w:val="22"/>
        </w:rPr>
        <w:t>All study programmes include maths and English and work experience elements.</w:t>
      </w:r>
      <w:r w:rsidR="000A7E57" w:rsidRPr="007A17D3">
        <w:rPr>
          <w:rFonts w:ascii="Arial" w:hAnsi="Arial"/>
          <w:sz w:val="22"/>
        </w:rPr>
        <w:t xml:space="preserve"> </w:t>
      </w:r>
    </w:p>
    <w:p w14:paraId="0C5B67C9" w14:textId="77777777" w:rsidR="00E355BB" w:rsidRPr="00D876DF" w:rsidRDefault="00E355BB" w:rsidP="00D876DF">
      <w:pPr>
        <w:rPr>
          <w:rFonts w:ascii="Arial" w:hAnsi="Arial"/>
          <w:sz w:val="10"/>
          <w:szCs w:val="8"/>
        </w:rPr>
      </w:pPr>
    </w:p>
    <w:p w14:paraId="5534102C" w14:textId="77777777" w:rsidR="008F6D39" w:rsidRPr="005D50D2" w:rsidRDefault="008F6D39">
      <w:pPr>
        <w:rPr>
          <w:rFonts w:ascii="Arial" w:hAnsi="Arial"/>
          <w:sz w:val="10"/>
        </w:rPr>
      </w:pPr>
    </w:p>
    <w:p w14:paraId="495D4485" w14:textId="77777777" w:rsidR="008F6D39" w:rsidRPr="005D50D2" w:rsidRDefault="008F6D39">
      <w:pPr>
        <w:pStyle w:val="Heading3"/>
        <w:rPr>
          <w:rFonts w:ascii="Arial" w:hAnsi="Arial"/>
          <w:sz w:val="22"/>
          <w:u w:val="none"/>
        </w:rPr>
      </w:pPr>
      <w:r w:rsidRPr="005D50D2">
        <w:rPr>
          <w:rFonts w:ascii="Arial" w:hAnsi="Arial"/>
          <w:sz w:val="22"/>
          <w:u w:val="none"/>
        </w:rPr>
        <w:t>DUTIES</w:t>
      </w:r>
    </w:p>
    <w:p w14:paraId="1A1A88AC" w14:textId="77777777" w:rsidR="008F6D39" w:rsidRPr="005D50D2" w:rsidRDefault="008F6D39">
      <w:pPr>
        <w:rPr>
          <w:rFonts w:ascii="Arial" w:hAnsi="Arial"/>
          <w:b/>
          <w:sz w:val="12"/>
          <w:u w:val="single"/>
        </w:rPr>
      </w:pPr>
    </w:p>
    <w:p w14:paraId="06F9E69C" w14:textId="77777777" w:rsidR="008F6D39" w:rsidRPr="005D50D2" w:rsidRDefault="008F6D39">
      <w:pPr>
        <w:pStyle w:val="Heading3"/>
        <w:rPr>
          <w:rFonts w:ascii="Arial" w:hAnsi="Arial"/>
          <w:sz w:val="22"/>
          <w:u w:val="none"/>
        </w:rPr>
      </w:pPr>
      <w:r w:rsidRPr="005D50D2">
        <w:rPr>
          <w:rFonts w:ascii="Arial" w:hAnsi="Arial"/>
          <w:sz w:val="22"/>
          <w:u w:val="none"/>
        </w:rPr>
        <w:t>Marketing and Recruitment of Students</w:t>
      </w:r>
    </w:p>
    <w:p w14:paraId="3C10A405" w14:textId="77777777" w:rsidR="008F6D39" w:rsidRPr="005D50D2" w:rsidRDefault="008F6D39">
      <w:pPr>
        <w:rPr>
          <w:rFonts w:ascii="Arial" w:hAnsi="Arial"/>
          <w:b/>
          <w:sz w:val="22"/>
          <w:u w:val="single"/>
        </w:rPr>
      </w:pPr>
    </w:p>
    <w:p w14:paraId="65713A3E" w14:textId="77777777" w:rsidR="008F6D39" w:rsidRPr="005D50D2" w:rsidRDefault="008F6D39">
      <w:pPr>
        <w:pStyle w:val="BodyText"/>
        <w:numPr>
          <w:ilvl w:val="0"/>
          <w:numId w:val="1"/>
        </w:numPr>
        <w:rPr>
          <w:rFonts w:ascii="Arial" w:hAnsi="Arial"/>
          <w:sz w:val="22"/>
        </w:rPr>
      </w:pPr>
      <w:r w:rsidRPr="005D50D2">
        <w:rPr>
          <w:rFonts w:ascii="Arial" w:hAnsi="Arial"/>
          <w:sz w:val="22"/>
        </w:rPr>
        <w:t>To organise recruitment activities and ensure the appropriate guidance and initial assessment of students.</w:t>
      </w:r>
      <w:r w:rsidRPr="005D50D2">
        <w:rPr>
          <w:rFonts w:ascii="Arial" w:hAnsi="Arial"/>
          <w:sz w:val="22"/>
        </w:rPr>
        <w:br/>
      </w:r>
    </w:p>
    <w:p w14:paraId="43D441FA" w14:textId="77777777" w:rsidR="008F6D39" w:rsidRPr="005D50D2" w:rsidRDefault="008F6D39">
      <w:pPr>
        <w:pStyle w:val="BodyText"/>
        <w:numPr>
          <w:ilvl w:val="0"/>
          <w:numId w:val="1"/>
        </w:numPr>
        <w:rPr>
          <w:rFonts w:ascii="Arial" w:hAnsi="Arial"/>
          <w:sz w:val="22"/>
        </w:rPr>
      </w:pPr>
      <w:r w:rsidRPr="005D50D2">
        <w:rPr>
          <w:rFonts w:ascii="Arial" w:hAnsi="Arial"/>
          <w:sz w:val="22"/>
        </w:rPr>
        <w:t>To liaise with internal and external teams/organisations/parties, as directed by the Head of School, to ensure the effective and efficient recruitment and guidance of students.</w:t>
      </w:r>
      <w:r w:rsidRPr="005D50D2">
        <w:rPr>
          <w:rFonts w:ascii="Arial" w:hAnsi="Arial"/>
          <w:sz w:val="22"/>
        </w:rPr>
        <w:br/>
      </w:r>
    </w:p>
    <w:p w14:paraId="40F3EB69" w14:textId="77777777" w:rsidR="008F6D39" w:rsidRPr="005D50D2" w:rsidRDefault="008F6D39" w:rsidP="0093168E">
      <w:pPr>
        <w:pStyle w:val="BodyText"/>
        <w:numPr>
          <w:ilvl w:val="0"/>
          <w:numId w:val="1"/>
        </w:numPr>
        <w:rPr>
          <w:rFonts w:ascii="Arial" w:hAnsi="Arial"/>
          <w:sz w:val="14"/>
        </w:rPr>
      </w:pPr>
      <w:r w:rsidRPr="005D50D2">
        <w:rPr>
          <w:rFonts w:ascii="Arial" w:hAnsi="Arial"/>
          <w:sz w:val="22"/>
        </w:rPr>
        <w:lastRenderedPageBreak/>
        <w:t>To ensure staff attend promotional events and activities and contribute to the positive promotion of the School and section, to include employers in order to contribute to the School’s employer engagement targets</w:t>
      </w:r>
      <w:r w:rsidR="005D50D2" w:rsidRPr="005D50D2">
        <w:rPr>
          <w:rFonts w:ascii="Arial" w:hAnsi="Arial"/>
          <w:sz w:val="22"/>
        </w:rPr>
        <w:t>.</w:t>
      </w:r>
    </w:p>
    <w:p w14:paraId="1DA682D9" w14:textId="79B7AEC7" w:rsidR="008F6D39" w:rsidRPr="00D876DF" w:rsidRDefault="008F6D39">
      <w:pPr>
        <w:pStyle w:val="BodyText"/>
        <w:rPr>
          <w:rFonts w:ascii="Arial" w:hAnsi="Arial"/>
          <w:sz w:val="14"/>
        </w:rPr>
      </w:pPr>
    </w:p>
    <w:p w14:paraId="17F681D2" w14:textId="77777777" w:rsidR="008F6D39" w:rsidRPr="005D50D2" w:rsidRDefault="008F6D39">
      <w:pPr>
        <w:pStyle w:val="BodyText"/>
        <w:rPr>
          <w:rFonts w:ascii="Arial" w:hAnsi="Arial"/>
          <w:b/>
          <w:sz w:val="22"/>
        </w:rPr>
      </w:pPr>
      <w:r w:rsidRPr="005D50D2">
        <w:rPr>
          <w:rFonts w:ascii="Arial" w:hAnsi="Arial"/>
          <w:b/>
          <w:sz w:val="22"/>
        </w:rPr>
        <w:t>Support for Students</w:t>
      </w:r>
    </w:p>
    <w:p w14:paraId="66DF1799" w14:textId="77777777" w:rsidR="008F6D39" w:rsidRPr="005D50D2" w:rsidRDefault="008F6D39">
      <w:pPr>
        <w:pStyle w:val="BodyText"/>
        <w:rPr>
          <w:rFonts w:ascii="Arial" w:hAnsi="Arial"/>
          <w:b/>
          <w:sz w:val="22"/>
          <w:u w:val="single"/>
        </w:rPr>
      </w:pPr>
    </w:p>
    <w:p w14:paraId="17993F45" w14:textId="798608EF" w:rsidR="008F6D39" w:rsidRPr="000B0A53" w:rsidRDefault="000A7E57">
      <w:pPr>
        <w:pStyle w:val="BodyText"/>
        <w:numPr>
          <w:ilvl w:val="0"/>
          <w:numId w:val="2"/>
        </w:numPr>
        <w:rPr>
          <w:rFonts w:ascii="Arial" w:hAnsi="Arial"/>
          <w:sz w:val="22"/>
        </w:rPr>
      </w:pPr>
      <w:r w:rsidRPr="000B0A53">
        <w:rPr>
          <w:rFonts w:ascii="Arial" w:hAnsi="Arial"/>
          <w:sz w:val="22"/>
        </w:rPr>
        <w:t>To ensure the imp</w:t>
      </w:r>
      <w:r w:rsidR="00E2472D">
        <w:rPr>
          <w:rFonts w:ascii="Arial" w:hAnsi="Arial"/>
          <w:sz w:val="22"/>
        </w:rPr>
        <w:t xml:space="preserve">lementation of the College’s </w:t>
      </w:r>
      <w:r w:rsidR="00E355BB">
        <w:rPr>
          <w:rFonts w:ascii="Arial" w:hAnsi="Arial"/>
          <w:sz w:val="22"/>
        </w:rPr>
        <w:t>Tutorial</w:t>
      </w:r>
      <w:r w:rsidR="000F43C6">
        <w:rPr>
          <w:rFonts w:ascii="Arial" w:hAnsi="Arial"/>
          <w:sz w:val="22"/>
        </w:rPr>
        <w:t xml:space="preserve"> </w:t>
      </w:r>
      <w:r w:rsidR="00E2472D">
        <w:rPr>
          <w:rFonts w:ascii="Arial" w:hAnsi="Arial"/>
          <w:sz w:val="22"/>
        </w:rPr>
        <w:t>strategies</w:t>
      </w:r>
      <w:r w:rsidRPr="000B0A53">
        <w:rPr>
          <w:rFonts w:ascii="Arial" w:hAnsi="Arial"/>
          <w:sz w:val="22"/>
        </w:rPr>
        <w:t xml:space="preserve">, including the effective use of </w:t>
      </w:r>
      <w:r w:rsidR="000F43C6">
        <w:rPr>
          <w:rFonts w:ascii="Arial" w:hAnsi="Arial"/>
          <w:sz w:val="22"/>
        </w:rPr>
        <w:t xml:space="preserve">Attendance Co-ordinators </w:t>
      </w:r>
      <w:r w:rsidRPr="000B0A53">
        <w:rPr>
          <w:rFonts w:ascii="Arial" w:hAnsi="Arial"/>
          <w:sz w:val="22"/>
        </w:rPr>
        <w:t>and named tutors.</w:t>
      </w:r>
      <w:r w:rsidR="008F6D39" w:rsidRPr="000B0A53">
        <w:rPr>
          <w:rFonts w:ascii="Arial" w:hAnsi="Arial"/>
          <w:sz w:val="22"/>
        </w:rPr>
        <w:br/>
      </w:r>
    </w:p>
    <w:p w14:paraId="6D1D091D" w14:textId="77777777" w:rsidR="008F6D39" w:rsidRPr="005D50D2" w:rsidRDefault="008F6D39">
      <w:pPr>
        <w:pStyle w:val="BodyText"/>
        <w:numPr>
          <w:ilvl w:val="0"/>
          <w:numId w:val="2"/>
        </w:numPr>
        <w:rPr>
          <w:rFonts w:ascii="Arial" w:hAnsi="Arial"/>
          <w:sz w:val="22"/>
        </w:rPr>
      </w:pPr>
      <w:r w:rsidRPr="005D50D2">
        <w:rPr>
          <w:rFonts w:ascii="Arial" w:hAnsi="Arial"/>
          <w:sz w:val="22"/>
        </w:rPr>
        <w:t>To ensure the implementation of the College’s Basic Skills strategy.</w:t>
      </w:r>
      <w:r w:rsidRPr="005D50D2">
        <w:rPr>
          <w:rFonts w:ascii="Arial" w:hAnsi="Arial"/>
          <w:sz w:val="22"/>
        </w:rPr>
        <w:br/>
      </w:r>
    </w:p>
    <w:p w14:paraId="0DF38F94" w14:textId="77777777" w:rsidR="008F6D39" w:rsidRPr="005D50D2" w:rsidRDefault="008F6D39">
      <w:pPr>
        <w:pStyle w:val="BodyText"/>
        <w:numPr>
          <w:ilvl w:val="0"/>
          <w:numId w:val="2"/>
        </w:numPr>
        <w:rPr>
          <w:rFonts w:ascii="Arial" w:hAnsi="Arial"/>
          <w:sz w:val="22"/>
        </w:rPr>
      </w:pPr>
      <w:r w:rsidRPr="005D50D2">
        <w:rPr>
          <w:rFonts w:ascii="Arial" w:hAnsi="Arial"/>
          <w:sz w:val="22"/>
        </w:rPr>
        <w:t>To ensure the sharing, organisation and up-dating of resources are accessible to staff and students.</w:t>
      </w:r>
      <w:r w:rsidRPr="005D50D2">
        <w:rPr>
          <w:rFonts w:ascii="Arial" w:hAnsi="Arial"/>
          <w:sz w:val="22"/>
        </w:rPr>
        <w:br/>
      </w:r>
    </w:p>
    <w:p w14:paraId="53D7E5EC" w14:textId="77777777" w:rsidR="008F6D39" w:rsidRPr="005D50D2" w:rsidRDefault="008F6D39">
      <w:pPr>
        <w:pStyle w:val="BodyText"/>
        <w:numPr>
          <w:ilvl w:val="0"/>
          <w:numId w:val="2"/>
        </w:numPr>
        <w:rPr>
          <w:rFonts w:ascii="Arial" w:hAnsi="Arial"/>
          <w:sz w:val="22"/>
        </w:rPr>
      </w:pPr>
      <w:r w:rsidRPr="005D50D2">
        <w:rPr>
          <w:rFonts w:ascii="Arial" w:hAnsi="Arial"/>
          <w:sz w:val="22"/>
        </w:rPr>
        <w:t>To implement the College Careers and Guidance Policies.</w:t>
      </w:r>
      <w:r w:rsidRPr="005D50D2">
        <w:rPr>
          <w:rFonts w:ascii="Arial" w:hAnsi="Arial"/>
          <w:sz w:val="22"/>
        </w:rPr>
        <w:br/>
      </w:r>
    </w:p>
    <w:p w14:paraId="3B2795C0" w14:textId="5034A888" w:rsidR="008F6D39" w:rsidRDefault="008F6D39" w:rsidP="00D876DF">
      <w:pPr>
        <w:pStyle w:val="BodyText"/>
        <w:numPr>
          <w:ilvl w:val="0"/>
          <w:numId w:val="2"/>
        </w:numPr>
        <w:rPr>
          <w:rFonts w:ascii="Arial" w:hAnsi="Arial"/>
          <w:sz w:val="22"/>
        </w:rPr>
      </w:pPr>
      <w:r w:rsidRPr="005D50D2">
        <w:rPr>
          <w:rFonts w:ascii="Arial" w:hAnsi="Arial"/>
          <w:sz w:val="22"/>
        </w:rPr>
        <w:t>To liaise with the Learning Support team to ensure that students receive maximum benefit from these services.</w:t>
      </w:r>
    </w:p>
    <w:p w14:paraId="51AA975A" w14:textId="77777777" w:rsidR="00D876DF" w:rsidRPr="00D876DF" w:rsidRDefault="00D876DF" w:rsidP="00D876DF">
      <w:pPr>
        <w:pStyle w:val="BodyText"/>
        <w:ind w:left="720"/>
        <w:rPr>
          <w:rFonts w:ascii="Arial" w:hAnsi="Arial"/>
          <w:sz w:val="22"/>
        </w:rPr>
      </w:pPr>
    </w:p>
    <w:p w14:paraId="78A8C0A9" w14:textId="77777777" w:rsidR="008F6D39" w:rsidRPr="005D50D2" w:rsidRDefault="008F6D39">
      <w:pPr>
        <w:pStyle w:val="BodyText"/>
        <w:rPr>
          <w:rFonts w:ascii="Arial" w:hAnsi="Arial"/>
          <w:b/>
          <w:sz w:val="22"/>
        </w:rPr>
      </w:pPr>
      <w:r w:rsidRPr="005D50D2">
        <w:rPr>
          <w:rFonts w:ascii="Arial" w:hAnsi="Arial"/>
          <w:b/>
          <w:sz w:val="22"/>
        </w:rPr>
        <w:t>Design and Delivery of Programmes</w:t>
      </w:r>
    </w:p>
    <w:p w14:paraId="7CF41265" w14:textId="77777777" w:rsidR="008F6D39" w:rsidRPr="005D50D2" w:rsidRDefault="008F6D39">
      <w:pPr>
        <w:pStyle w:val="BodyText"/>
        <w:rPr>
          <w:rFonts w:ascii="Arial" w:hAnsi="Arial"/>
          <w:b/>
          <w:sz w:val="22"/>
          <w:u w:val="single"/>
        </w:rPr>
      </w:pPr>
    </w:p>
    <w:p w14:paraId="3A72A866" w14:textId="77777777" w:rsidR="008F6D39" w:rsidRPr="005D50D2" w:rsidRDefault="008F6D39">
      <w:pPr>
        <w:pStyle w:val="BodyText"/>
        <w:numPr>
          <w:ilvl w:val="0"/>
          <w:numId w:val="3"/>
        </w:numPr>
        <w:rPr>
          <w:rFonts w:ascii="Arial" w:hAnsi="Arial"/>
          <w:sz w:val="22"/>
        </w:rPr>
      </w:pPr>
      <w:r w:rsidRPr="005D50D2">
        <w:rPr>
          <w:rFonts w:ascii="Arial" w:hAnsi="Arial"/>
          <w:sz w:val="22"/>
        </w:rPr>
        <w:t xml:space="preserve">To teach on a range of programmes according to your specialism (see above for courses currently offered in the section; courses are subject to change)  </w:t>
      </w:r>
    </w:p>
    <w:p w14:paraId="5BB326B2" w14:textId="77777777" w:rsidR="008F6D39" w:rsidRPr="005D50D2" w:rsidRDefault="008F6D39">
      <w:pPr>
        <w:pStyle w:val="BodyText"/>
        <w:rPr>
          <w:rFonts w:ascii="Arial" w:hAnsi="Arial"/>
          <w:sz w:val="22"/>
        </w:rPr>
      </w:pPr>
    </w:p>
    <w:p w14:paraId="02E06C1C" w14:textId="77777777" w:rsidR="008F6D39" w:rsidRPr="005D50D2" w:rsidRDefault="008F6D39">
      <w:pPr>
        <w:pStyle w:val="BodyText"/>
        <w:numPr>
          <w:ilvl w:val="0"/>
          <w:numId w:val="3"/>
        </w:numPr>
        <w:rPr>
          <w:rFonts w:ascii="Arial" w:hAnsi="Arial"/>
          <w:sz w:val="22"/>
        </w:rPr>
      </w:pPr>
      <w:r w:rsidRPr="005D50D2">
        <w:rPr>
          <w:rFonts w:ascii="Arial" w:hAnsi="Arial"/>
          <w:sz w:val="22"/>
        </w:rPr>
        <w:t>To co-ordinate and advise on the production of all relevant course materials, including schemes of work, lesson plans and assessment schedules.</w:t>
      </w:r>
      <w:r w:rsidRPr="005D50D2">
        <w:rPr>
          <w:rFonts w:ascii="Arial" w:hAnsi="Arial"/>
          <w:sz w:val="22"/>
        </w:rPr>
        <w:br/>
      </w:r>
    </w:p>
    <w:p w14:paraId="76A021CB" w14:textId="77777777" w:rsidR="008F6D39" w:rsidRPr="005D50D2" w:rsidRDefault="008F6D39">
      <w:pPr>
        <w:pStyle w:val="BodyText"/>
        <w:numPr>
          <w:ilvl w:val="0"/>
          <w:numId w:val="3"/>
        </w:numPr>
        <w:rPr>
          <w:rFonts w:ascii="Arial" w:hAnsi="Arial"/>
          <w:sz w:val="22"/>
        </w:rPr>
      </w:pPr>
      <w:r w:rsidRPr="005D50D2">
        <w:rPr>
          <w:rFonts w:ascii="Arial" w:hAnsi="Arial"/>
          <w:sz w:val="22"/>
        </w:rPr>
        <w:t>To ensure the development and implementation of new schemes, including submissions to awarding bodies.</w:t>
      </w:r>
      <w:r w:rsidRPr="005D50D2">
        <w:rPr>
          <w:rFonts w:ascii="Arial" w:hAnsi="Arial"/>
          <w:sz w:val="22"/>
        </w:rPr>
        <w:br/>
      </w:r>
    </w:p>
    <w:p w14:paraId="783D6EB8" w14:textId="77777777" w:rsidR="008F6D39" w:rsidRPr="005D50D2" w:rsidRDefault="008F6D39">
      <w:pPr>
        <w:pStyle w:val="BodyText"/>
        <w:numPr>
          <w:ilvl w:val="0"/>
          <w:numId w:val="3"/>
        </w:numPr>
        <w:rPr>
          <w:rFonts w:ascii="Arial" w:hAnsi="Arial"/>
          <w:sz w:val="22"/>
        </w:rPr>
      </w:pPr>
      <w:r w:rsidRPr="005D50D2">
        <w:rPr>
          <w:rFonts w:ascii="Arial" w:hAnsi="Arial"/>
          <w:sz w:val="22"/>
        </w:rPr>
        <w:t>To ensure that College policies for the delivery of curriculum, including functional skills, are implemented fully.</w:t>
      </w:r>
      <w:r w:rsidRPr="005D50D2">
        <w:rPr>
          <w:rFonts w:ascii="Arial" w:hAnsi="Arial"/>
          <w:sz w:val="22"/>
        </w:rPr>
        <w:br/>
      </w:r>
    </w:p>
    <w:p w14:paraId="67CD7111" w14:textId="77777777" w:rsidR="008F6D39" w:rsidRPr="005D50D2" w:rsidRDefault="008F6D39" w:rsidP="008B607F">
      <w:pPr>
        <w:pStyle w:val="BodyText"/>
        <w:numPr>
          <w:ilvl w:val="0"/>
          <w:numId w:val="3"/>
        </w:numPr>
        <w:rPr>
          <w:rFonts w:ascii="Arial" w:hAnsi="Arial"/>
          <w:sz w:val="22"/>
        </w:rPr>
      </w:pPr>
      <w:r w:rsidRPr="005D50D2">
        <w:rPr>
          <w:rFonts w:ascii="Arial" w:hAnsi="Arial"/>
          <w:sz w:val="22"/>
        </w:rPr>
        <w:t>To maximise the use of IT within the curriculum.</w:t>
      </w:r>
    </w:p>
    <w:p w14:paraId="4F778C7D" w14:textId="77777777" w:rsidR="008F6D39" w:rsidRPr="005D50D2" w:rsidRDefault="008F6D39" w:rsidP="008B607F">
      <w:pPr>
        <w:pStyle w:val="BodyText"/>
        <w:ind w:left="720"/>
        <w:rPr>
          <w:rFonts w:ascii="Arial" w:hAnsi="Arial"/>
          <w:sz w:val="22"/>
        </w:rPr>
      </w:pPr>
    </w:p>
    <w:p w14:paraId="440871D7" w14:textId="6A30F6E6" w:rsidR="008F6D39" w:rsidRPr="00D876DF" w:rsidRDefault="008F6D39" w:rsidP="00D876DF">
      <w:pPr>
        <w:pStyle w:val="BodyText"/>
        <w:numPr>
          <w:ilvl w:val="0"/>
          <w:numId w:val="3"/>
        </w:numPr>
        <w:rPr>
          <w:rFonts w:ascii="Arial" w:hAnsi="Arial"/>
          <w:sz w:val="22"/>
        </w:rPr>
      </w:pPr>
      <w:r w:rsidRPr="005D50D2">
        <w:rPr>
          <w:rFonts w:ascii="Arial" w:hAnsi="Arial"/>
          <w:sz w:val="22"/>
        </w:rPr>
        <w:t>To ensure the courses maximise the students’ employability skills through the integration of employer involvement within the curriculum design</w:t>
      </w:r>
      <w:r w:rsidR="00830B2E" w:rsidRPr="005D50D2">
        <w:rPr>
          <w:rFonts w:ascii="Arial" w:hAnsi="Arial"/>
          <w:sz w:val="22"/>
        </w:rPr>
        <w:t xml:space="preserve"> and </w:t>
      </w:r>
      <w:r w:rsidRPr="005D50D2">
        <w:rPr>
          <w:rFonts w:ascii="Arial" w:hAnsi="Arial"/>
          <w:sz w:val="22"/>
        </w:rPr>
        <w:t xml:space="preserve">to build on the schools/ sections employability targets in conjunction with the Head of School </w:t>
      </w:r>
      <w:r w:rsidRPr="005D50D2">
        <w:rPr>
          <w:rFonts w:ascii="Arial" w:hAnsi="Arial"/>
          <w:sz w:val="22"/>
        </w:rPr>
        <w:br/>
      </w:r>
    </w:p>
    <w:p w14:paraId="13041F9F" w14:textId="77777777" w:rsidR="008F6D39" w:rsidRPr="005D50D2" w:rsidRDefault="008F6D39">
      <w:pPr>
        <w:pStyle w:val="BodyText"/>
        <w:rPr>
          <w:rFonts w:ascii="Arial" w:hAnsi="Arial"/>
          <w:b/>
          <w:sz w:val="22"/>
        </w:rPr>
      </w:pPr>
      <w:r w:rsidRPr="005D50D2">
        <w:rPr>
          <w:rFonts w:ascii="Arial" w:hAnsi="Arial"/>
          <w:b/>
          <w:sz w:val="22"/>
        </w:rPr>
        <w:t>Quality and Evaluation</w:t>
      </w:r>
    </w:p>
    <w:p w14:paraId="203DDA6D" w14:textId="77777777" w:rsidR="008F6D39" w:rsidRPr="005D50D2" w:rsidRDefault="008F6D39">
      <w:pPr>
        <w:pStyle w:val="BodyText"/>
        <w:rPr>
          <w:rFonts w:ascii="Arial" w:hAnsi="Arial"/>
          <w:b/>
          <w:sz w:val="22"/>
          <w:u w:val="single"/>
        </w:rPr>
      </w:pPr>
    </w:p>
    <w:p w14:paraId="7FF13BE5" w14:textId="77777777" w:rsidR="008F6D39" w:rsidRPr="005D50D2" w:rsidRDefault="008F6D39">
      <w:pPr>
        <w:pStyle w:val="BodyText"/>
        <w:numPr>
          <w:ilvl w:val="0"/>
          <w:numId w:val="4"/>
        </w:numPr>
        <w:rPr>
          <w:rFonts w:ascii="Arial" w:hAnsi="Arial"/>
          <w:sz w:val="22"/>
        </w:rPr>
      </w:pPr>
      <w:r w:rsidRPr="005D50D2">
        <w:rPr>
          <w:rFonts w:ascii="Arial" w:hAnsi="Arial"/>
          <w:sz w:val="22"/>
        </w:rPr>
        <w:t>To implement the College’s Quality Policy.</w:t>
      </w:r>
    </w:p>
    <w:p w14:paraId="6493B826" w14:textId="77777777" w:rsidR="008F6D39" w:rsidRPr="005D50D2" w:rsidRDefault="008F6D39">
      <w:pPr>
        <w:pStyle w:val="BodyText"/>
        <w:rPr>
          <w:rFonts w:ascii="Arial" w:hAnsi="Arial"/>
          <w:sz w:val="22"/>
        </w:rPr>
      </w:pPr>
    </w:p>
    <w:p w14:paraId="120C82AB" w14:textId="77777777" w:rsidR="008F6D39" w:rsidRPr="005D50D2" w:rsidRDefault="008F6D39">
      <w:pPr>
        <w:pStyle w:val="BodyText"/>
        <w:numPr>
          <w:ilvl w:val="0"/>
          <w:numId w:val="4"/>
        </w:numPr>
        <w:rPr>
          <w:rFonts w:ascii="Arial" w:hAnsi="Arial"/>
          <w:sz w:val="22"/>
        </w:rPr>
      </w:pPr>
      <w:r w:rsidRPr="005D50D2">
        <w:rPr>
          <w:rFonts w:ascii="Arial" w:hAnsi="Arial"/>
          <w:sz w:val="22"/>
        </w:rPr>
        <w:t>To ensure the implementation of the College’s target setting procedures, including the use of value added measures.</w:t>
      </w:r>
      <w:r w:rsidRPr="005D50D2">
        <w:rPr>
          <w:rFonts w:ascii="Arial" w:hAnsi="Arial"/>
          <w:sz w:val="22"/>
        </w:rPr>
        <w:br/>
      </w:r>
    </w:p>
    <w:p w14:paraId="04FD8D14" w14:textId="77777777" w:rsidR="008F6D39" w:rsidRPr="005D50D2" w:rsidRDefault="008F6D39">
      <w:pPr>
        <w:pStyle w:val="BodyText"/>
        <w:numPr>
          <w:ilvl w:val="0"/>
          <w:numId w:val="4"/>
        </w:numPr>
        <w:rPr>
          <w:rFonts w:ascii="Arial" w:hAnsi="Arial"/>
          <w:sz w:val="22"/>
        </w:rPr>
      </w:pPr>
      <w:r w:rsidRPr="005D50D2">
        <w:rPr>
          <w:rFonts w:ascii="Arial" w:hAnsi="Arial"/>
          <w:sz w:val="22"/>
        </w:rPr>
        <w:t>To ensure there is appropriate moderation and verification of assessment processes.</w:t>
      </w:r>
      <w:r w:rsidRPr="005D50D2">
        <w:rPr>
          <w:rFonts w:ascii="Arial" w:hAnsi="Arial"/>
          <w:sz w:val="22"/>
        </w:rPr>
        <w:br/>
      </w:r>
    </w:p>
    <w:p w14:paraId="0E19D92A" w14:textId="77777777" w:rsidR="008F6D39" w:rsidRPr="005D50D2" w:rsidRDefault="008F6D39">
      <w:pPr>
        <w:pStyle w:val="BodyText"/>
        <w:numPr>
          <w:ilvl w:val="0"/>
          <w:numId w:val="4"/>
        </w:numPr>
        <w:rPr>
          <w:rFonts w:ascii="Arial" w:hAnsi="Arial"/>
          <w:sz w:val="22"/>
        </w:rPr>
      </w:pPr>
      <w:r w:rsidRPr="005D50D2">
        <w:rPr>
          <w:rFonts w:ascii="Arial" w:hAnsi="Arial"/>
          <w:sz w:val="22"/>
        </w:rPr>
        <w:t>To collate and analyse performance data ensuring that all staff are aware of improvement requirements.</w:t>
      </w:r>
      <w:r w:rsidRPr="005D50D2">
        <w:rPr>
          <w:rFonts w:ascii="Arial" w:hAnsi="Arial"/>
          <w:sz w:val="22"/>
        </w:rPr>
        <w:br/>
      </w:r>
    </w:p>
    <w:p w14:paraId="10ACC9C5" w14:textId="257EDB48" w:rsidR="008F6D39" w:rsidRPr="005D50D2" w:rsidRDefault="008F6D39">
      <w:pPr>
        <w:pStyle w:val="BodyText"/>
        <w:numPr>
          <w:ilvl w:val="0"/>
          <w:numId w:val="4"/>
        </w:numPr>
        <w:rPr>
          <w:rFonts w:ascii="Arial" w:hAnsi="Arial"/>
          <w:sz w:val="22"/>
        </w:rPr>
      </w:pPr>
      <w:r w:rsidRPr="005D50D2">
        <w:rPr>
          <w:rFonts w:ascii="Arial" w:hAnsi="Arial"/>
          <w:sz w:val="22"/>
        </w:rPr>
        <w:t>To provide leadership and direction in the implementation o</w:t>
      </w:r>
      <w:r w:rsidR="00BA3620">
        <w:rPr>
          <w:rFonts w:ascii="Arial" w:hAnsi="Arial"/>
          <w:sz w:val="22"/>
        </w:rPr>
        <w:t>f sound practice in teaching,</w:t>
      </w:r>
      <w:r w:rsidRPr="005D50D2">
        <w:rPr>
          <w:rFonts w:ascii="Arial" w:hAnsi="Arial"/>
          <w:sz w:val="22"/>
        </w:rPr>
        <w:t xml:space="preserve"> learning</w:t>
      </w:r>
      <w:r w:rsidR="00BA3620">
        <w:rPr>
          <w:rFonts w:ascii="Arial" w:hAnsi="Arial"/>
          <w:sz w:val="22"/>
        </w:rPr>
        <w:t xml:space="preserve"> and assessment</w:t>
      </w:r>
      <w:r w:rsidRPr="005D50D2">
        <w:rPr>
          <w:rFonts w:ascii="Arial" w:hAnsi="Arial"/>
          <w:sz w:val="22"/>
        </w:rPr>
        <w:t>.</w:t>
      </w:r>
    </w:p>
    <w:p w14:paraId="24F0B203" w14:textId="77777777" w:rsidR="00D876DF" w:rsidRDefault="00D876DF">
      <w:pPr>
        <w:pStyle w:val="BodyText"/>
        <w:rPr>
          <w:rFonts w:ascii="Arial" w:hAnsi="Arial"/>
          <w:b/>
          <w:sz w:val="22"/>
          <w:u w:val="single"/>
        </w:rPr>
      </w:pPr>
    </w:p>
    <w:p w14:paraId="65187AAA" w14:textId="77777777" w:rsidR="00D876DF" w:rsidRDefault="00D876DF">
      <w:pPr>
        <w:pStyle w:val="BodyText"/>
        <w:rPr>
          <w:rFonts w:ascii="Arial" w:hAnsi="Arial"/>
          <w:b/>
          <w:sz w:val="22"/>
          <w:u w:val="single"/>
        </w:rPr>
      </w:pPr>
    </w:p>
    <w:p w14:paraId="2412A912" w14:textId="77777777" w:rsidR="00D876DF" w:rsidRDefault="00D876DF">
      <w:pPr>
        <w:pStyle w:val="BodyText"/>
        <w:rPr>
          <w:rFonts w:ascii="Arial" w:hAnsi="Arial"/>
          <w:b/>
          <w:sz w:val="22"/>
          <w:u w:val="single"/>
        </w:rPr>
      </w:pPr>
    </w:p>
    <w:p w14:paraId="4FC5562B" w14:textId="7726BC4C" w:rsidR="008F6D39" w:rsidRPr="005D50D2" w:rsidRDefault="008F6D39">
      <w:pPr>
        <w:pStyle w:val="BodyText"/>
        <w:rPr>
          <w:rFonts w:ascii="Arial" w:hAnsi="Arial"/>
          <w:b/>
          <w:sz w:val="22"/>
        </w:rPr>
      </w:pPr>
      <w:r w:rsidRPr="005D50D2">
        <w:rPr>
          <w:rFonts w:ascii="Arial" w:hAnsi="Arial"/>
          <w:b/>
          <w:sz w:val="22"/>
          <w:u w:val="single"/>
        </w:rPr>
        <w:lastRenderedPageBreak/>
        <w:br/>
      </w:r>
      <w:r w:rsidRPr="005D50D2">
        <w:rPr>
          <w:rFonts w:ascii="Arial" w:hAnsi="Arial"/>
          <w:b/>
          <w:sz w:val="22"/>
        </w:rPr>
        <w:t>Management</w:t>
      </w:r>
    </w:p>
    <w:p w14:paraId="60879406" w14:textId="77777777" w:rsidR="008F6D39" w:rsidRPr="005D50D2" w:rsidRDefault="008F6D39">
      <w:pPr>
        <w:pStyle w:val="BodyText"/>
        <w:rPr>
          <w:rFonts w:ascii="Arial" w:hAnsi="Arial"/>
          <w:b/>
          <w:sz w:val="22"/>
          <w:u w:val="single"/>
        </w:rPr>
      </w:pPr>
    </w:p>
    <w:p w14:paraId="4C46934E" w14:textId="77777777" w:rsidR="008F6D39" w:rsidRPr="005D50D2" w:rsidRDefault="008F6D39">
      <w:pPr>
        <w:pStyle w:val="BodyText"/>
        <w:numPr>
          <w:ilvl w:val="0"/>
          <w:numId w:val="5"/>
        </w:numPr>
        <w:rPr>
          <w:rFonts w:ascii="Arial" w:hAnsi="Arial"/>
          <w:sz w:val="22"/>
        </w:rPr>
      </w:pPr>
      <w:r w:rsidRPr="005D50D2">
        <w:rPr>
          <w:rFonts w:ascii="Arial" w:hAnsi="Arial"/>
          <w:sz w:val="22"/>
        </w:rPr>
        <w:t>To prepare course and staff timetables as directed by the Head of School.</w:t>
      </w:r>
      <w:r w:rsidRPr="005D50D2">
        <w:rPr>
          <w:rFonts w:ascii="Arial" w:hAnsi="Arial"/>
          <w:sz w:val="22"/>
        </w:rPr>
        <w:br/>
      </w:r>
    </w:p>
    <w:p w14:paraId="4A8DEB1B" w14:textId="77777777" w:rsidR="008F6D39" w:rsidRPr="005D50D2" w:rsidRDefault="008F6D39">
      <w:pPr>
        <w:pStyle w:val="BodyText"/>
        <w:numPr>
          <w:ilvl w:val="0"/>
          <w:numId w:val="5"/>
        </w:numPr>
        <w:rPr>
          <w:rFonts w:ascii="Arial" w:hAnsi="Arial"/>
          <w:sz w:val="22"/>
        </w:rPr>
      </w:pPr>
      <w:r w:rsidRPr="005D50D2">
        <w:rPr>
          <w:rFonts w:ascii="Arial" w:hAnsi="Arial"/>
          <w:sz w:val="22"/>
        </w:rPr>
        <w:t>To ensure the maximum use of accommodation and staffing resources.</w:t>
      </w:r>
      <w:r w:rsidRPr="005D50D2">
        <w:rPr>
          <w:rFonts w:ascii="Arial" w:hAnsi="Arial"/>
          <w:sz w:val="22"/>
        </w:rPr>
        <w:br/>
      </w:r>
    </w:p>
    <w:p w14:paraId="4181477F" w14:textId="77777777" w:rsidR="008F6D39" w:rsidRPr="005D50D2" w:rsidRDefault="008F6D39">
      <w:pPr>
        <w:pStyle w:val="BodyText"/>
        <w:numPr>
          <w:ilvl w:val="0"/>
          <w:numId w:val="5"/>
        </w:numPr>
        <w:rPr>
          <w:rFonts w:ascii="Arial" w:hAnsi="Arial"/>
          <w:sz w:val="22"/>
        </w:rPr>
      </w:pPr>
      <w:r w:rsidRPr="005D50D2">
        <w:rPr>
          <w:rFonts w:ascii="Arial" w:hAnsi="Arial"/>
          <w:sz w:val="22"/>
        </w:rPr>
        <w:t>To ensure that students and staff take pride and responsibility for the learning environment, including the tidiness, comfort and safety of accommodation within the remit of the School.</w:t>
      </w:r>
      <w:r w:rsidRPr="005D50D2">
        <w:rPr>
          <w:rFonts w:ascii="Arial" w:hAnsi="Arial"/>
          <w:sz w:val="22"/>
        </w:rPr>
        <w:br/>
      </w:r>
    </w:p>
    <w:p w14:paraId="17A0A111" w14:textId="77777777" w:rsidR="008F6D39" w:rsidRPr="005D50D2" w:rsidRDefault="008F6D39">
      <w:pPr>
        <w:pStyle w:val="BodyText"/>
        <w:numPr>
          <w:ilvl w:val="0"/>
          <w:numId w:val="5"/>
        </w:numPr>
        <w:rPr>
          <w:rFonts w:ascii="Arial" w:hAnsi="Arial"/>
          <w:sz w:val="22"/>
        </w:rPr>
      </w:pPr>
      <w:r w:rsidRPr="005D50D2">
        <w:rPr>
          <w:rFonts w:ascii="Arial" w:hAnsi="Arial"/>
          <w:sz w:val="22"/>
        </w:rPr>
        <w:t>To assist the Head of School in the management of staff, providing supervision to a staff team.</w:t>
      </w:r>
      <w:r w:rsidRPr="005D50D2">
        <w:rPr>
          <w:rFonts w:ascii="Arial" w:hAnsi="Arial"/>
          <w:sz w:val="22"/>
        </w:rPr>
        <w:br/>
      </w:r>
    </w:p>
    <w:p w14:paraId="084FB90F" w14:textId="77777777" w:rsidR="008F6D39" w:rsidRPr="005D50D2" w:rsidRDefault="008F6D39">
      <w:pPr>
        <w:pStyle w:val="BodyText"/>
        <w:numPr>
          <w:ilvl w:val="0"/>
          <w:numId w:val="5"/>
        </w:numPr>
        <w:rPr>
          <w:rFonts w:ascii="Arial" w:hAnsi="Arial"/>
          <w:sz w:val="22"/>
        </w:rPr>
      </w:pPr>
      <w:r w:rsidRPr="005D50D2">
        <w:rPr>
          <w:rFonts w:ascii="Arial" w:hAnsi="Arial"/>
          <w:sz w:val="22"/>
        </w:rPr>
        <w:t>To assist the Head of School in inducting, supporting and developing staff, especially the sup</w:t>
      </w:r>
      <w:r w:rsidR="0039505E">
        <w:rPr>
          <w:rFonts w:ascii="Arial" w:hAnsi="Arial"/>
          <w:sz w:val="22"/>
        </w:rPr>
        <w:t>port and management of agency</w:t>
      </w:r>
      <w:r w:rsidRPr="005D50D2">
        <w:rPr>
          <w:rFonts w:ascii="Arial" w:hAnsi="Arial"/>
          <w:sz w:val="22"/>
        </w:rPr>
        <w:t xml:space="preserve"> staff.</w:t>
      </w:r>
      <w:r w:rsidRPr="005D50D2">
        <w:rPr>
          <w:rFonts w:ascii="Arial" w:hAnsi="Arial"/>
          <w:sz w:val="22"/>
        </w:rPr>
        <w:br/>
      </w:r>
    </w:p>
    <w:p w14:paraId="757B2A8B" w14:textId="77777777" w:rsidR="008F6D39" w:rsidRPr="005D50D2" w:rsidRDefault="008F6D39">
      <w:pPr>
        <w:pStyle w:val="BodyText"/>
        <w:numPr>
          <w:ilvl w:val="0"/>
          <w:numId w:val="5"/>
        </w:numPr>
        <w:rPr>
          <w:rFonts w:ascii="Arial" w:hAnsi="Arial"/>
          <w:sz w:val="22"/>
        </w:rPr>
      </w:pPr>
      <w:r w:rsidRPr="005D50D2">
        <w:rPr>
          <w:rFonts w:ascii="Arial" w:hAnsi="Arial"/>
          <w:sz w:val="22"/>
        </w:rPr>
        <w:t>To assist the Head of School in the booking of part-time lecturers.</w:t>
      </w:r>
      <w:r w:rsidRPr="005D50D2">
        <w:rPr>
          <w:rFonts w:ascii="Arial" w:hAnsi="Arial"/>
          <w:sz w:val="22"/>
        </w:rPr>
        <w:br/>
      </w:r>
    </w:p>
    <w:p w14:paraId="111C1C3F" w14:textId="77777777" w:rsidR="008F6D39" w:rsidRPr="005D50D2" w:rsidRDefault="008F6D39">
      <w:pPr>
        <w:pStyle w:val="BodyText"/>
        <w:numPr>
          <w:ilvl w:val="0"/>
          <w:numId w:val="5"/>
        </w:numPr>
        <w:rPr>
          <w:rFonts w:ascii="Arial" w:hAnsi="Arial"/>
          <w:sz w:val="22"/>
        </w:rPr>
      </w:pPr>
      <w:r w:rsidRPr="005D50D2">
        <w:rPr>
          <w:rFonts w:ascii="Arial" w:hAnsi="Arial"/>
          <w:sz w:val="22"/>
        </w:rPr>
        <w:t>To carry out staff appraisal and teaching observations, as agreed with the Head of School, and to assist in the development and training of all staff within the post holder’s remit.</w:t>
      </w:r>
      <w:r w:rsidRPr="005D50D2">
        <w:rPr>
          <w:rFonts w:ascii="Arial" w:hAnsi="Arial"/>
          <w:sz w:val="22"/>
        </w:rPr>
        <w:br/>
      </w:r>
    </w:p>
    <w:p w14:paraId="7E745933" w14:textId="77777777" w:rsidR="008F6D39" w:rsidRPr="005D50D2" w:rsidRDefault="008F6D39">
      <w:pPr>
        <w:pStyle w:val="BodyText"/>
        <w:numPr>
          <w:ilvl w:val="0"/>
          <w:numId w:val="5"/>
        </w:numPr>
        <w:rPr>
          <w:rFonts w:ascii="Arial" w:hAnsi="Arial"/>
          <w:sz w:val="22"/>
        </w:rPr>
      </w:pPr>
      <w:r w:rsidRPr="005D50D2">
        <w:rPr>
          <w:rFonts w:ascii="Arial" w:hAnsi="Arial"/>
          <w:sz w:val="22"/>
        </w:rPr>
        <w:t>To assist in development planning and the construction of the School’s course portfolio.</w:t>
      </w:r>
      <w:r w:rsidRPr="005D50D2">
        <w:rPr>
          <w:rFonts w:ascii="Arial" w:hAnsi="Arial"/>
          <w:sz w:val="22"/>
        </w:rPr>
        <w:br/>
      </w:r>
    </w:p>
    <w:p w14:paraId="508F0232" w14:textId="77777777" w:rsidR="008F6D39" w:rsidRPr="005D50D2" w:rsidRDefault="008F6D39" w:rsidP="005A7B03">
      <w:pPr>
        <w:pStyle w:val="BodyText"/>
        <w:numPr>
          <w:ilvl w:val="0"/>
          <w:numId w:val="5"/>
        </w:numPr>
        <w:rPr>
          <w:rFonts w:ascii="Arial" w:hAnsi="Arial"/>
          <w:sz w:val="22"/>
        </w:rPr>
      </w:pPr>
      <w:r w:rsidRPr="005D50D2">
        <w:rPr>
          <w:rFonts w:ascii="Arial" w:hAnsi="Arial"/>
          <w:sz w:val="22"/>
        </w:rPr>
        <w:t>To assist in the management of the School, including contribution to marketing, business and development planning.</w:t>
      </w:r>
    </w:p>
    <w:p w14:paraId="19541DFF" w14:textId="77777777" w:rsidR="008F6D39" w:rsidRPr="00D876DF" w:rsidRDefault="008F6D39">
      <w:pPr>
        <w:pStyle w:val="BodyText"/>
        <w:rPr>
          <w:rFonts w:ascii="Arial" w:hAnsi="Arial"/>
          <w:b/>
          <w:sz w:val="12"/>
          <w:szCs w:val="10"/>
          <w:u w:val="single"/>
        </w:rPr>
      </w:pPr>
    </w:p>
    <w:p w14:paraId="4B0F6D58" w14:textId="77777777" w:rsidR="008F6D39" w:rsidRPr="005D50D2" w:rsidRDefault="008F6D39">
      <w:pPr>
        <w:pStyle w:val="Heading1"/>
        <w:rPr>
          <w:rFonts w:ascii="Arial" w:hAnsi="Arial"/>
          <w:sz w:val="22"/>
        </w:rPr>
      </w:pPr>
      <w:r w:rsidRPr="005D50D2">
        <w:rPr>
          <w:rFonts w:ascii="Arial" w:hAnsi="Arial"/>
          <w:sz w:val="22"/>
        </w:rPr>
        <w:t>Other</w:t>
      </w:r>
    </w:p>
    <w:p w14:paraId="29E29B2B" w14:textId="77777777" w:rsidR="008F6D39" w:rsidRPr="005D50D2" w:rsidRDefault="008F6D39">
      <w:pPr>
        <w:rPr>
          <w:rFonts w:ascii="Arial" w:hAnsi="Arial"/>
          <w:b/>
          <w:sz w:val="22"/>
          <w:u w:val="single"/>
        </w:rPr>
      </w:pPr>
    </w:p>
    <w:p w14:paraId="75677E0F" w14:textId="77777777" w:rsidR="008F6D39" w:rsidRPr="005D50D2" w:rsidRDefault="008F6D39">
      <w:pPr>
        <w:ind w:left="720" w:hanging="720"/>
        <w:rPr>
          <w:rFonts w:ascii="Arial" w:hAnsi="Arial"/>
          <w:sz w:val="22"/>
        </w:rPr>
      </w:pPr>
      <w:r w:rsidRPr="005D50D2">
        <w:rPr>
          <w:rFonts w:ascii="Arial" w:hAnsi="Arial"/>
          <w:sz w:val="22"/>
        </w:rPr>
        <w:t>1.</w:t>
      </w:r>
      <w:r w:rsidRPr="005D50D2">
        <w:rPr>
          <w:rFonts w:ascii="Arial" w:hAnsi="Arial"/>
          <w:sz w:val="22"/>
        </w:rPr>
        <w:tab/>
        <w:t>To keep knowledge and skills up-to-date through self-study and undertake staff development and secondments relevant to professional needs.</w:t>
      </w:r>
      <w:r w:rsidRPr="005D50D2">
        <w:rPr>
          <w:rFonts w:ascii="Arial" w:hAnsi="Arial"/>
          <w:sz w:val="22"/>
        </w:rPr>
        <w:br/>
      </w:r>
    </w:p>
    <w:p w14:paraId="1E5C038E" w14:textId="77777777" w:rsidR="008F6D39" w:rsidRPr="005D50D2" w:rsidRDefault="008F6D39">
      <w:pPr>
        <w:pStyle w:val="BodyText"/>
        <w:ind w:left="720" w:hanging="720"/>
        <w:rPr>
          <w:rFonts w:ascii="Arial" w:hAnsi="Arial"/>
          <w:sz w:val="22"/>
        </w:rPr>
      </w:pPr>
      <w:r w:rsidRPr="005D50D2">
        <w:rPr>
          <w:rFonts w:ascii="Arial" w:hAnsi="Arial"/>
          <w:sz w:val="22"/>
        </w:rPr>
        <w:t>2.</w:t>
      </w:r>
      <w:r w:rsidRPr="005D50D2">
        <w:rPr>
          <w:rFonts w:ascii="Arial" w:hAnsi="Arial"/>
          <w:sz w:val="22"/>
        </w:rPr>
        <w:tab/>
        <w:t>To promote Equal Opportunities and implement the College’s Equal Opportunities Policy.</w:t>
      </w:r>
      <w:r w:rsidRPr="005D50D2">
        <w:rPr>
          <w:rFonts w:ascii="Arial" w:hAnsi="Arial"/>
          <w:sz w:val="22"/>
        </w:rPr>
        <w:br/>
      </w:r>
    </w:p>
    <w:p w14:paraId="4B012D09" w14:textId="77777777" w:rsidR="004A210E" w:rsidRDefault="008F6D39">
      <w:pPr>
        <w:pStyle w:val="BodyText"/>
        <w:ind w:left="720" w:hanging="720"/>
        <w:rPr>
          <w:rFonts w:ascii="Arial" w:hAnsi="Arial"/>
          <w:sz w:val="22"/>
        </w:rPr>
      </w:pPr>
      <w:r w:rsidRPr="005D50D2">
        <w:rPr>
          <w:rFonts w:ascii="Arial" w:hAnsi="Arial"/>
          <w:sz w:val="22"/>
        </w:rPr>
        <w:t>3.</w:t>
      </w:r>
      <w:r w:rsidRPr="005D50D2">
        <w:rPr>
          <w:rFonts w:ascii="Arial" w:hAnsi="Arial"/>
          <w:sz w:val="22"/>
        </w:rPr>
        <w:tab/>
        <w:t>To provide a secure, safe and friendly learning environment including implementation of C</w:t>
      </w:r>
      <w:r w:rsidR="007C0898">
        <w:rPr>
          <w:rFonts w:ascii="Arial" w:hAnsi="Arial"/>
          <w:sz w:val="22"/>
        </w:rPr>
        <w:t>ollege’s Health &amp; Safety Policy and Safeguarding Policy.</w:t>
      </w:r>
    </w:p>
    <w:p w14:paraId="072992EE" w14:textId="77777777" w:rsidR="004A210E" w:rsidRDefault="004A210E">
      <w:pPr>
        <w:pStyle w:val="BodyText"/>
        <w:ind w:left="720" w:hanging="720"/>
        <w:rPr>
          <w:rFonts w:ascii="Arial" w:hAnsi="Arial"/>
          <w:sz w:val="22"/>
        </w:rPr>
      </w:pPr>
    </w:p>
    <w:p w14:paraId="60F67413" w14:textId="77777777" w:rsidR="008F6D39" w:rsidRPr="005D50D2" w:rsidRDefault="004A210E" w:rsidP="004A210E">
      <w:pPr>
        <w:pStyle w:val="BodyText"/>
        <w:numPr>
          <w:ilvl w:val="0"/>
          <w:numId w:val="1"/>
        </w:numPr>
        <w:rPr>
          <w:rFonts w:ascii="Arial" w:hAnsi="Arial"/>
          <w:sz w:val="22"/>
        </w:rPr>
      </w:pPr>
      <w:r>
        <w:rPr>
          <w:rFonts w:ascii="Arial" w:hAnsi="Arial"/>
          <w:sz w:val="22"/>
        </w:rPr>
        <w:t>To take an active part in the College’s appraisal and mentoring schemes.</w:t>
      </w:r>
      <w:r w:rsidR="008F6D39" w:rsidRPr="005D50D2">
        <w:rPr>
          <w:rFonts w:ascii="Arial" w:hAnsi="Arial"/>
          <w:sz w:val="22"/>
        </w:rPr>
        <w:br/>
      </w:r>
    </w:p>
    <w:p w14:paraId="69CFDEE8" w14:textId="77777777" w:rsidR="008F6D39" w:rsidRPr="005D50D2" w:rsidRDefault="008F6D39">
      <w:pPr>
        <w:pStyle w:val="BodyText"/>
        <w:numPr>
          <w:ilvl w:val="0"/>
          <w:numId w:val="1"/>
        </w:numPr>
        <w:rPr>
          <w:rFonts w:ascii="Arial" w:hAnsi="Arial"/>
          <w:sz w:val="22"/>
        </w:rPr>
      </w:pPr>
      <w:r w:rsidRPr="005D50D2">
        <w:rPr>
          <w:rFonts w:ascii="Arial" w:hAnsi="Arial"/>
          <w:sz w:val="22"/>
        </w:rPr>
        <w:t xml:space="preserve">To complete all documents necessary to comply with College </w:t>
      </w:r>
      <w:r w:rsidR="004A210E">
        <w:rPr>
          <w:rFonts w:ascii="Arial" w:hAnsi="Arial"/>
          <w:sz w:val="22"/>
        </w:rPr>
        <w:t xml:space="preserve">HR </w:t>
      </w:r>
      <w:r w:rsidRPr="005D50D2">
        <w:rPr>
          <w:rFonts w:ascii="Arial" w:hAnsi="Arial"/>
          <w:sz w:val="22"/>
        </w:rPr>
        <w:t xml:space="preserve">policies, e.g. </w:t>
      </w:r>
      <w:r w:rsidR="005D50D2" w:rsidRPr="005D50D2">
        <w:rPr>
          <w:rFonts w:ascii="Arial" w:hAnsi="Arial"/>
          <w:sz w:val="22"/>
        </w:rPr>
        <w:t>agency lecturer</w:t>
      </w:r>
      <w:r w:rsidRPr="005D50D2">
        <w:rPr>
          <w:rFonts w:ascii="Arial" w:hAnsi="Arial"/>
          <w:sz w:val="22"/>
        </w:rPr>
        <w:t xml:space="preserve"> booking forms, sickness forms, appraisal forms, etc. and ensure all staffing records are kept up-to-date.</w:t>
      </w:r>
      <w:r w:rsidRPr="005D50D2">
        <w:rPr>
          <w:rFonts w:ascii="Arial" w:hAnsi="Arial"/>
          <w:sz w:val="22"/>
        </w:rPr>
        <w:br/>
      </w:r>
    </w:p>
    <w:p w14:paraId="66A75A99" w14:textId="77777777" w:rsidR="008F6D39" w:rsidRDefault="008F6D39">
      <w:pPr>
        <w:pStyle w:val="BodyText"/>
        <w:numPr>
          <w:ilvl w:val="0"/>
          <w:numId w:val="1"/>
        </w:numPr>
        <w:rPr>
          <w:rFonts w:ascii="Arial" w:hAnsi="Arial"/>
          <w:sz w:val="22"/>
        </w:rPr>
      </w:pPr>
      <w:r w:rsidRPr="005D50D2">
        <w:rPr>
          <w:rFonts w:ascii="Arial" w:hAnsi="Arial"/>
          <w:sz w:val="22"/>
        </w:rPr>
        <w:t>To carry out any other duties commensurate with the scale and grade of the post.</w:t>
      </w:r>
    </w:p>
    <w:p w14:paraId="0ED2CD7C" w14:textId="77777777" w:rsidR="00D876DF" w:rsidRPr="005D50D2" w:rsidRDefault="00D876DF" w:rsidP="00D876DF">
      <w:pPr>
        <w:pStyle w:val="BodyText"/>
        <w:rPr>
          <w:rFonts w:ascii="Arial" w:hAnsi="Arial"/>
          <w:sz w:val="22"/>
        </w:rPr>
      </w:pPr>
    </w:p>
    <w:p w14:paraId="3D4B8423" w14:textId="77777777" w:rsidR="008F6D39" w:rsidRPr="005D50D2" w:rsidRDefault="008F6D39">
      <w:pPr>
        <w:jc w:val="center"/>
        <w:rPr>
          <w:rFonts w:ascii="Arial" w:hAnsi="Arial"/>
          <w:b/>
          <w:sz w:val="22"/>
        </w:rPr>
      </w:pPr>
    </w:p>
    <w:p w14:paraId="58E170BC" w14:textId="77777777" w:rsidR="00F8415F" w:rsidRPr="004C715E" w:rsidRDefault="00F8415F" w:rsidP="00F8415F">
      <w:pPr>
        <w:rPr>
          <w:rFonts w:ascii="Arial" w:hAnsi="Arial" w:cs="Arial"/>
          <w:b/>
          <w:bCs/>
          <w:sz w:val="22"/>
          <w:szCs w:val="22"/>
          <w:u w:val="single"/>
        </w:rPr>
      </w:pPr>
      <w:r w:rsidRPr="004C715E">
        <w:rPr>
          <w:rFonts w:ascii="Arial" w:hAnsi="Arial" w:cs="Arial"/>
          <w:b/>
          <w:bCs/>
          <w:sz w:val="22"/>
          <w:szCs w:val="22"/>
          <w:u w:val="single"/>
        </w:rPr>
        <w:t>Safeguarding Children and Vulnerable Adults</w:t>
      </w:r>
      <w:r w:rsidRPr="004C715E">
        <w:rPr>
          <w:rFonts w:ascii="Arial" w:hAnsi="Arial" w:cs="Arial"/>
          <w:b/>
          <w:bCs/>
          <w:sz w:val="22"/>
          <w:szCs w:val="22"/>
        </w:rPr>
        <w:t xml:space="preserve">: </w:t>
      </w:r>
    </w:p>
    <w:p w14:paraId="5BAEC618" w14:textId="77777777" w:rsidR="00F8415F" w:rsidRPr="004C715E" w:rsidRDefault="00F8415F" w:rsidP="00F8415F">
      <w:pPr>
        <w:pStyle w:val="ListParagraph"/>
        <w:ind w:left="1069"/>
        <w:rPr>
          <w:rFonts w:ascii="Arial" w:hAnsi="Arial" w:cs="Arial"/>
          <w:sz w:val="22"/>
          <w:szCs w:val="22"/>
        </w:rPr>
      </w:pPr>
      <w:r w:rsidRPr="004C715E">
        <w:rPr>
          <w:rFonts w:ascii="Arial" w:hAnsi="Arial" w:cs="Arial"/>
          <w:sz w:val="22"/>
          <w:szCs w:val="22"/>
        </w:rPr>
        <w:tab/>
      </w:r>
    </w:p>
    <w:p w14:paraId="5AF272D7" w14:textId="77777777" w:rsidR="00F8415F" w:rsidRPr="004C715E" w:rsidRDefault="00F8415F" w:rsidP="00F8415F">
      <w:pPr>
        <w:pStyle w:val="BodyTextIndent2"/>
        <w:numPr>
          <w:ilvl w:val="0"/>
          <w:numId w:val="43"/>
        </w:numPr>
        <w:spacing w:line="240" w:lineRule="auto"/>
        <w:rPr>
          <w:rFonts w:ascii="Arial" w:hAnsi="Arial" w:cs="Arial"/>
          <w:sz w:val="22"/>
          <w:szCs w:val="22"/>
        </w:rPr>
      </w:pPr>
      <w:r w:rsidRPr="004C715E">
        <w:rPr>
          <w:rFonts w:ascii="Arial" w:hAnsi="Arial" w:cs="Arial"/>
          <w:sz w:val="22"/>
          <w:szCs w:val="22"/>
        </w:rPr>
        <w:t>Understand and comply with Safeguarding legislation and ensure that best practice is embedded in all working practices as required.</w:t>
      </w:r>
    </w:p>
    <w:p w14:paraId="222C8011" w14:textId="77777777" w:rsidR="00F8415F" w:rsidRPr="00F8725F" w:rsidRDefault="00F8415F" w:rsidP="00F8415F">
      <w:pPr>
        <w:pStyle w:val="BodyTextIndent2"/>
        <w:numPr>
          <w:ilvl w:val="0"/>
          <w:numId w:val="43"/>
        </w:numPr>
        <w:spacing w:line="240" w:lineRule="auto"/>
        <w:rPr>
          <w:rFonts w:ascii="Arial" w:hAnsi="Arial" w:cs="Arial"/>
          <w:sz w:val="22"/>
          <w:szCs w:val="22"/>
        </w:rPr>
      </w:pPr>
      <w:r w:rsidRPr="004C715E">
        <w:rPr>
          <w:rFonts w:ascii="Arial" w:hAnsi="Arial" w:cs="Arial"/>
          <w:sz w:val="22"/>
          <w:szCs w:val="22"/>
        </w:rPr>
        <w:t>Commitment to Safeguarding and promoting the welfare of children and vulnerable adults, ensuring that this commitment is demonstrated in all aspects of the role as appropriate</w:t>
      </w:r>
      <w:r>
        <w:rPr>
          <w:rFonts w:ascii="Arial" w:hAnsi="Arial" w:cs="Arial"/>
          <w:sz w:val="22"/>
          <w:szCs w:val="22"/>
        </w:rPr>
        <w:t>.</w:t>
      </w:r>
    </w:p>
    <w:p w14:paraId="66F247DE" w14:textId="77777777" w:rsidR="00F8415F" w:rsidRDefault="00F8415F" w:rsidP="00F8415F">
      <w:pPr>
        <w:pStyle w:val="BodyText"/>
        <w:tabs>
          <w:tab w:val="left" w:pos="720"/>
        </w:tabs>
        <w:rPr>
          <w:rFonts w:ascii="Arial" w:hAnsi="Arial"/>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42"/>
      </w:tblGrid>
      <w:tr w:rsidR="00F8415F" w14:paraId="00522291" w14:textId="77777777" w:rsidTr="00653691">
        <w:tc>
          <w:tcPr>
            <w:tcW w:w="9242" w:type="dxa"/>
          </w:tcPr>
          <w:p w14:paraId="77BBF27A" w14:textId="77777777" w:rsidR="00F8415F" w:rsidRDefault="00F8415F" w:rsidP="00653691">
            <w:pPr>
              <w:pStyle w:val="BodyText"/>
              <w:tabs>
                <w:tab w:val="left" w:pos="720"/>
              </w:tabs>
              <w:rPr>
                <w:rFonts w:ascii="Arial" w:hAnsi="Arial"/>
                <w:b/>
                <w:sz w:val="22"/>
              </w:rPr>
            </w:pPr>
            <w:r>
              <w:rPr>
                <w:rFonts w:ascii="Arial" w:hAnsi="Arial"/>
                <w:b/>
                <w:sz w:val="22"/>
              </w:rPr>
              <w:t>Further Education is an ever changing service and all staff are expected to participate constructively in College activities and to adopt a flexible approach to their work.  This job description will be reviewed annually during the appraisal process and will be varied in the light of the business needs of the College.</w:t>
            </w:r>
          </w:p>
        </w:tc>
      </w:tr>
    </w:tbl>
    <w:p w14:paraId="6A04CC0C" w14:textId="77777777" w:rsidR="00F8415F" w:rsidRDefault="00F8415F" w:rsidP="00F8415F">
      <w:pPr>
        <w:pStyle w:val="BodyText"/>
        <w:tabs>
          <w:tab w:val="left" w:pos="720"/>
        </w:tabs>
        <w:ind w:left="720" w:hanging="720"/>
        <w:rPr>
          <w:rFonts w:ascii="Arial" w:hAnsi="Arial"/>
          <w:sz w:val="22"/>
        </w:rPr>
      </w:pPr>
    </w:p>
    <w:p w14:paraId="1519036A" w14:textId="77777777" w:rsidR="008F6D39" w:rsidRPr="005D50D2" w:rsidRDefault="008F6D39">
      <w:pPr>
        <w:jc w:val="center"/>
        <w:rPr>
          <w:rFonts w:ascii="Arial" w:hAnsi="Arial"/>
          <w:b/>
          <w:sz w:val="22"/>
        </w:rPr>
      </w:pPr>
    </w:p>
    <w:p w14:paraId="589D25B3" w14:textId="77777777" w:rsidR="008F6D39" w:rsidRDefault="008F6D39">
      <w:pPr>
        <w:jc w:val="center"/>
        <w:rPr>
          <w:rFonts w:ascii="Arial" w:hAnsi="Arial"/>
          <w:b/>
          <w:sz w:val="22"/>
        </w:rPr>
      </w:pPr>
    </w:p>
    <w:p w14:paraId="1FBC3133" w14:textId="77777777" w:rsidR="008F6D39" w:rsidRDefault="008F6D39" w:rsidP="000A7E57">
      <w:pPr>
        <w:rPr>
          <w:rFonts w:ascii="Arial" w:hAnsi="Arial"/>
          <w:b/>
          <w:sz w:val="22"/>
        </w:rPr>
      </w:pPr>
    </w:p>
    <w:p w14:paraId="11B83DF5" w14:textId="73055C37" w:rsidR="008F6D39" w:rsidRDefault="000F43C6" w:rsidP="005D50D2">
      <w:pPr>
        <w:pStyle w:val="Heading4"/>
        <w:rPr>
          <w:rFonts w:ascii="Arial" w:hAnsi="Arial"/>
          <w:sz w:val="32"/>
        </w:rPr>
      </w:pPr>
      <w:r>
        <w:rPr>
          <w:rFonts w:ascii="Arial" w:hAnsi="Arial"/>
          <w:sz w:val="32"/>
        </w:rPr>
        <w:t xml:space="preserve">Section Manager: </w:t>
      </w:r>
      <w:r w:rsidR="00E355BB">
        <w:rPr>
          <w:rFonts w:ascii="Arial" w:hAnsi="Arial"/>
          <w:sz w:val="32"/>
        </w:rPr>
        <w:t>Creative Arts</w:t>
      </w:r>
    </w:p>
    <w:p w14:paraId="642D9DF8" w14:textId="77777777" w:rsidR="008F6D39" w:rsidRPr="005D50D2" w:rsidRDefault="008F6D39">
      <w:pPr>
        <w:rPr>
          <w:sz w:val="8"/>
        </w:rPr>
      </w:pPr>
    </w:p>
    <w:p w14:paraId="45121540" w14:textId="77777777" w:rsidR="008F6D39" w:rsidRDefault="008F6D39">
      <w:pPr>
        <w:pStyle w:val="Heading5"/>
        <w:rPr>
          <w:sz w:val="32"/>
        </w:rPr>
      </w:pPr>
      <w:r>
        <w:rPr>
          <w:sz w:val="32"/>
        </w:rPr>
        <w:t>Person Specification</w:t>
      </w:r>
    </w:p>
    <w:p w14:paraId="61C61024" w14:textId="77777777" w:rsidR="008F6D39" w:rsidRPr="00E355BB" w:rsidRDefault="008F6D39">
      <w:pPr>
        <w:rPr>
          <w:rFonts w:ascii="Arial" w:hAnsi="Arial"/>
          <w:b/>
          <w:sz w:val="8"/>
          <w:szCs w:val="6"/>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65"/>
        <w:gridCol w:w="1134"/>
        <w:gridCol w:w="1106"/>
        <w:gridCol w:w="1417"/>
      </w:tblGrid>
      <w:tr w:rsidR="008F6D39" w14:paraId="60B4F879" w14:textId="77777777" w:rsidTr="00E355BB">
        <w:trPr>
          <w:cantSplit/>
          <w:trHeight w:val="685"/>
        </w:trPr>
        <w:tc>
          <w:tcPr>
            <w:tcW w:w="5665" w:type="dxa"/>
            <w:tcBorders>
              <w:bottom w:val="single" w:sz="4" w:space="0" w:color="auto"/>
            </w:tcBorders>
          </w:tcPr>
          <w:p w14:paraId="06661165" w14:textId="77777777" w:rsidR="008F6D39" w:rsidRDefault="008F6D39">
            <w:pPr>
              <w:rPr>
                <w:rFonts w:ascii="Arial" w:hAnsi="Arial"/>
                <w:sz w:val="22"/>
              </w:rPr>
            </w:pPr>
          </w:p>
        </w:tc>
        <w:tc>
          <w:tcPr>
            <w:tcW w:w="1134" w:type="dxa"/>
            <w:tcBorders>
              <w:left w:val="nil"/>
            </w:tcBorders>
          </w:tcPr>
          <w:p w14:paraId="14B5FAC7" w14:textId="77777777" w:rsidR="008F6D39" w:rsidRPr="00E355BB" w:rsidRDefault="008F6D39">
            <w:pPr>
              <w:rPr>
                <w:rFonts w:ascii="Arial" w:hAnsi="Arial"/>
                <w:bCs/>
              </w:rPr>
            </w:pPr>
            <w:r w:rsidRPr="00E355BB">
              <w:rPr>
                <w:rFonts w:ascii="Arial" w:hAnsi="Arial"/>
                <w:bCs/>
              </w:rPr>
              <w:t>Essential</w:t>
            </w:r>
          </w:p>
        </w:tc>
        <w:tc>
          <w:tcPr>
            <w:tcW w:w="1106" w:type="dxa"/>
          </w:tcPr>
          <w:p w14:paraId="246268C8" w14:textId="77777777" w:rsidR="008F6D39" w:rsidRPr="00E355BB" w:rsidRDefault="008F6D39">
            <w:pPr>
              <w:pStyle w:val="Heading2"/>
              <w:rPr>
                <w:rFonts w:ascii="Arial" w:hAnsi="Arial"/>
                <w:b w:val="0"/>
                <w:bCs/>
                <w:sz w:val="20"/>
              </w:rPr>
            </w:pPr>
            <w:r w:rsidRPr="00E355BB">
              <w:rPr>
                <w:rFonts w:ascii="Arial" w:hAnsi="Arial"/>
                <w:b w:val="0"/>
                <w:bCs/>
                <w:sz w:val="20"/>
              </w:rPr>
              <w:t>Desirable</w:t>
            </w:r>
          </w:p>
        </w:tc>
        <w:tc>
          <w:tcPr>
            <w:tcW w:w="1417" w:type="dxa"/>
          </w:tcPr>
          <w:p w14:paraId="6E5A74E1" w14:textId="77777777" w:rsidR="008F6D39" w:rsidRPr="00E355BB" w:rsidRDefault="008F6D39">
            <w:pPr>
              <w:pStyle w:val="Heading2"/>
              <w:rPr>
                <w:rFonts w:ascii="Arial" w:hAnsi="Arial"/>
                <w:b w:val="0"/>
                <w:bCs/>
                <w:sz w:val="20"/>
              </w:rPr>
            </w:pPr>
            <w:r w:rsidRPr="00E355BB">
              <w:rPr>
                <w:rFonts w:ascii="Arial" w:hAnsi="Arial"/>
                <w:b w:val="0"/>
                <w:bCs/>
                <w:sz w:val="20"/>
              </w:rPr>
              <w:t>How</w:t>
            </w:r>
          </w:p>
          <w:p w14:paraId="1F42CCBC" w14:textId="77777777" w:rsidR="008F6D39" w:rsidRPr="00E355BB" w:rsidRDefault="008F6D39">
            <w:pPr>
              <w:pStyle w:val="Heading2"/>
              <w:rPr>
                <w:rFonts w:ascii="Arial" w:hAnsi="Arial"/>
                <w:b w:val="0"/>
                <w:bCs/>
                <w:sz w:val="20"/>
              </w:rPr>
            </w:pPr>
            <w:r w:rsidRPr="00E355BB">
              <w:rPr>
                <w:rFonts w:ascii="Arial" w:hAnsi="Arial"/>
                <w:b w:val="0"/>
                <w:bCs/>
                <w:sz w:val="20"/>
              </w:rPr>
              <w:t>assessed*</w:t>
            </w:r>
          </w:p>
        </w:tc>
      </w:tr>
      <w:tr w:rsidR="008F6D39" w14:paraId="42CEF36D" w14:textId="77777777" w:rsidTr="00E355BB">
        <w:trPr>
          <w:cantSplit/>
        </w:trPr>
        <w:tc>
          <w:tcPr>
            <w:tcW w:w="5665" w:type="dxa"/>
            <w:tcBorders>
              <w:top w:val="single" w:sz="4" w:space="0" w:color="auto"/>
              <w:bottom w:val="single" w:sz="4" w:space="0" w:color="auto"/>
            </w:tcBorders>
          </w:tcPr>
          <w:p w14:paraId="19AD324B" w14:textId="77777777" w:rsidR="008F6D39" w:rsidRDefault="008F6D39">
            <w:pPr>
              <w:pStyle w:val="Heading2"/>
              <w:rPr>
                <w:rFonts w:ascii="Arial" w:hAnsi="Arial"/>
                <w:sz w:val="22"/>
              </w:rPr>
            </w:pPr>
            <w:r>
              <w:rPr>
                <w:rFonts w:ascii="Arial" w:hAnsi="Arial"/>
                <w:sz w:val="22"/>
              </w:rPr>
              <w:t>Qualifications</w:t>
            </w:r>
          </w:p>
        </w:tc>
        <w:tc>
          <w:tcPr>
            <w:tcW w:w="1134" w:type="dxa"/>
            <w:tcBorders>
              <w:left w:val="nil"/>
            </w:tcBorders>
          </w:tcPr>
          <w:p w14:paraId="246F3626" w14:textId="77777777" w:rsidR="008F6D39" w:rsidRDefault="008F6D39">
            <w:pPr>
              <w:rPr>
                <w:rFonts w:ascii="Arial" w:hAnsi="Arial"/>
                <w:sz w:val="22"/>
              </w:rPr>
            </w:pPr>
          </w:p>
        </w:tc>
        <w:tc>
          <w:tcPr>
            <w:tcW w:w="1106" w:type="dxa"/>
          </w:tcPr>
          <w:p w14:paraId="597D0D8B" w14:textId="77777777" w:rsidR="008F6D39" w:rsidRDefault="008F6D39">
            <w:pPr>
              <w:jc w:val="center"/>
              <w:rPr>
                <w:rFonts w:ascii="Arial" w:hAnsi="Arial"/>
                <w:sz w:val="22"/>
              </w:rPr>
            </w:pPr>
          </w:p>
        </w:tc>
        <w:tc>
          <w:tcPr>
            <w:tcW w:w="1417" w:type="dxa"/>
          </w:tcPr>
          <w:p w14:paraId="2D7D811D" w14:textId="77777777" w:rsidR="008F6D39" w:rsidRDefault="008F6D39">
            <w:pPr>
              <w:rPr>
                <w:rFonts w:ascii="Arial" w:hAnsi="Arial"/>
                <w:sz w:val="22"/>
              </w:rPr>
            </w:pPr>
          </w:p>
        </w:tc>
      </w:tr>
      <w:tr w:rsidR="008F6D39" w14:paraId="1C9834C8" w14:textId="77777777" w:rsidTr="00E355BB">
        <w:trPr>
          <w:cantSplit/>
        </w:trPr>
        <w:tc>
          <w:tcPr>
            <w:tcW w:w="5665" w:type="dxa"/>
            <w:tcBorders>
              <w:top w:val="single" w:sz="4" w:space="0" w:color="auto"/>
              <w:bottom w:val="single" w:sz="4" w:space="0" w:color="auto"/>
            </w:tcBorders>
          </w:tcPr>
          <w:p w14:paraId="185D77CA" w14:textId="758B83C3" w:rsidR="008F6D39" w:rsidRPr="005D50D2" w:rsidRDefault="007C0898">
            <w:pPr>
              <w:numPr>
                <w:ilvl w:val="0"/>
                <w:numId w:val="29"/>
              </w:numPr>
              <w:rPr>
                <w:rFonts w:ascii="Arial" w:hAnsi="Arial"/>
              </w:rPr>
            </w:pPr>
            <w:r>
              <w:rPr>
                <w:rFonts w:ascii="Arial" w:hAnsi="Arial"/>
              </w:rPr>
              <w:t xml:space="preserve">Degree in </w:t>
            </w:r>
            <w:r w:rsidR="00D468EF">
              <w:rPr>
                <w:rFonts w:ascii="Arial" w:hAnsi="Arial"/>
              </w:rPr>
              <w:t xml:space="preserve">the relevant </w:t>
            </w:r>
            <w:r>
              <w:rPr>
                <w:rFonts w:ascii="Arial" w:hAnsi="Arial"/>
              </w:rPr>
              <w:t>subject area</w:t>
            </w:r>
          </w:p>
        </w:tc>
        <w:tc>
          <w:tcPr>
            <w:tcW w:w="1134" w:type="dxa"/>
            <w:tcBorders>
              <w:left w:val="nil"/>
            </w:tcBorders>
          </w:tcPr>
          <w:p w14:paraId="54C93608" w14:textId="77777777" w:rsidR="008F6D39" w:rsidRPr="005D50D2" w:rsidRDefault="008F6D39">
            <w:pPr>
              <w:jc w:val="center"/>
              <w:rPr>
                <w:rFonts w:ascii="Arial" w:hAnsi="Arial"/>
              </w:rPr>
            </w:pPr>
            <w:r w:rsidRPr="005D50D2">
              <w:rPr>
                <w:rFonts w:ascii="Arial" w:hAnsi="Arial"/>
                <w:b/>
              </w:rPr>
              <w:sym w:font="Wingdings" w:char="F0FC"/>
            </w:r>
          </w:p>
        </w:tc>
        <w:tc>
          <w:tcPr>
            <w:tcW w:w="1106" w:type="dxa"/>
          </w:tcPr>
          <w:p w14:paraId="462AACD8" w14:textId="77777777" w:rsidR="008F6D39" w:rsidRPr="005D50D2" w:rsidRDefault="008F6D39">
            <w:pPr>
              <w:jc w:val="center"/>
              <w:rPr>
                <w:rFonts w:ascii="Arial" w:hAnsi="Arial"/>
              </w:rPr>
            </w:pPr>
          </w:p>
        </w:tc>
        <w:tc>
          <w:tcPr>
            <w:tcW w:w="1417" w:type="dxa"/>
          </w:tcPr>
          <w:p w14:paraId="6E35AF6F" w14:textId="77777777" w:rsidR="008F6D39" w:rsidRPr="005D50D2" w:rsidRDefault="008F6D39">
            <w:pPr>
              <w:rPr>
                <w:rFonts w:ascii="Arial" w:hAnsi="Arial"/>
              </w:rPr>
            </w:pPr>
            <w:r w:rsidRPr="005D50D2">
              <w:rPr>
                <w:rFonts w:ascii="Arial" w:hAnsi="Arial"/>
              </w:rPr>
              <w:t>Cert/AF</w:t>
            </w:r>
          </w:p>
        </w:tc>
      </w:tr>
      <w:tr w:rsidR="008F6D39" w14:paraId="78FBC128" w14:textId="77777777" w:rsidTr="00E355BB">
        <w:trPr>
          <w:cantSplit/>
        </w:trPr>
        <w:tc>
          <w:tcPr>
            <w:tcW w:w="5665" w:type="dxa"/>
            <w:tcBorders>
              <w:top w:val="single" w:sz="4" w:space="0" w:color="auto"/>
              <w:bottom w:val="single" w:sz="4" w:space="0" w:color="auto"/>
            </w:tcBorders>
          </w:tcPr>
          <w:p w14:paraId="162D8F16" w14:textId="498D73F8" w:rsidR="008F6D39" w:rsidRPr="005D50D2" w:rsidRDefault="0040129B" w:rsidP="007C0898">
            <w:pPr>
              <w:numPr>
                <w:ilvl w:val="0"/>
                <w:numId w:val="30"/>
              </w:numPr>
              <w:rPr>
                <w:rFonts w:ascii="Arial" w:hAnsi="Arial"/>
              </w:rPr>
            </w:pPr>
            <w:r>
              <w:rPr>
                <w:rFonts w:ascii="Arial" w:hAnsi="Arial"/>
              </w:rPr>
              <w:t>Level 5 or above</w:t>
            </w:r>
            <w:r w:rsidR="002C7080">
              <w:rPr>
                <w:rFonts w:ascii="Arial" w:hAnsi="Arial"/>
              </w:rPr>
              <w:t xml:space="preserve"> </w:t>
            </w:r>
            <w:r w:rsidR="008F6D39" w:rsidRPr="005D50D2">
              <w:rPr>
                <w:rFonts w:ascii="Arial" w:hAnsi="Arial"/>
              </w:rPr>
              <w:t xml:space="preserve">teaching qualification </w:t>
            </w:r>
            <w:r w:rsidR="002C7080">
              <w:rPr>
                <w:rFonts w:ascii="Arial" w:hAnsi="Arial"/>
              </w:rPr>
              <w:t xml:space="preserve">recognised by the FE sector </w:t>
            </w:r>
            <w:r w:rsidR="007C0898">
              <w:rPr>
                <w:rFonts w:ascii="Arial" w:hAnsi="Arial"/>
              </w:rPr>
              <w:t>(e.g. DET, PGCE or equivalent)</w:t>
            </w:r>
            <w:r w:rsidR="002C7080">
              <w:rPr>
                <w:rFonts w:ascii="Arial" w:hAnsi="Arial"/>
              </w:rPr>
              <w:t>**</w:t>
            </w:r>
          </w:p>
        </w:tc>
        <w:tc>
          <w:tcPr>
            <w:tcW w:w="1134" w:type="dxa"/>
            <w:tcBorders>
              <w:left w:val="nil"/>
            </w:tcBorders>
          </w:tcPr>
          <w:p w14:paraId="6CD6FBD5" w14:textId="77777777" w:rsidR="008F6D39" w:rsidRPr="005D50D2" w:rsidRDefault="008F6D39">
            <w:pPr>
              <w:jc w:val="center"/>
              <w:rPr>
                <w:rFonts w:ascii="Arial" w:hAnsi="Arial"/>
                <w:b/>
              </w:rPr>
            </w:pPr>
            <w:r w:rsidRPr="005D50D2">
              <w:rPr>
                <w:rFonts w:ascii="Arial" w:hAnsi="Arial"/>
                <w:b/>
              </w:rPr>
              <w:sym w:font="Wingdings" w:char="F0FC"/>
            </w:r>
          </w:p>
        </w:tc>
        <w:tc>
          <w:tcPr>
            <w:tcW w:w="1106" w:type="dxa"/>
          </w:tcPr>
          <w:p w14:paraId="0E88071A" w14:textId="77777777" w:rsidR="008F6D39" w:rsidRPr="005D50D2" w:rsidRDefault="008F6D39">
            <w:pPr>
              <w:jc w:val="center"/>
              <w:rPr>
                <w:rFonts w:ascii="Arial" w:hAnsi="Arial"/>
              </w:rPr>
            </w:pPr>
          </w:p>
        </w:tc>
        <w:tc>
          <w:tcPr>
            <w:tcW w:w="1417" w:type="dxa"/>
          </w:tcPr>
          <w:p w14:paraId="13853981" w14:textId="77777777" w:rsidR="008F6D39" w:rsidRPr="005D50D2" w:rsidRDefault="008F6D39">
            <w:pPr>
              <w:rPr>
                <w:rFonts w:ascii="Arial" w:hAnsi="Arial"/>
              </w:rPr>
            </w:pPr>
            <w:r w:rsidRPr="005D50D2">
              <w:rPr>
                <w:rFonts w:ascii="Arial" w:hAnsi="Arial"/>
              </w:rPr>
              <w:t>Cert/AF</w:t>
            </w:r>
          </w:p>
        </w:tc>
      </w:tr>
      <w:tr w:rsidR="008F6D39" w14:paraId="638A30DE" w14:textId="77777777" w:rsidTr="00E355BB">
        <w:trPr>
          <w:cantSplit/>
        </w:trPr>
        <w:tc>
          <w:tcPr>
            <w:tcW w:w="5665" w:type="dxa"/>
            <w:tcBorders>
              <w:top w:val="single" w:sz="4" w:space="0" w:color="auto"/>
              <w:bottom w:val="single" w:sz="4" w:space="0" w:color="auto"/>
            </w:tcBorders>
          </w:tcPr>
          <w:p w14:paraId="6D2E1DAE" w14:textId="7C2511CA" w:rsidR="008F6D39" w:rsidRPr="005D50D2" w:rsidRDefault="008F6D39">
            <w:pPr>
              <w:pStyle w:val="Heading2"/>
              <w:rPr>
                <w:rFonts w:ascii="Arial" w:hAnsi="Arial"/>
                <w:sz w:val="20"/>
              </w:rPr>
            </w:pPr>
            <w:r w:rsidRPr="005D50D2">
              <w:rPr>
                <w:rFonts w:ascii="Arial" w:hAnsi="Arial"/>
                <w:sz w:val="20"/>
              </w:rPr>
              <w:t>Knowledge</w:t>
            </w:r>
            <w:r w:rsidR="005A0E06">
              <w:rPr>
                <w:rFonts w:ascii="Arial" w:hAnsi="Arial"/>
                <w:sz w:val="20"/>
              </w:rPr>
              <w:t>, Skills</w:t>
            </w:r>
            <w:r w:rsidRPr="005D50D2">
              <w:rPr>
                <w:rFonts w:ascii="Arial" w:hAnsi="Arial"/>
                <w:sz w:val="20"/>
              </w:rPr>
              <w:t xml:space="preserve"> and Experience</w:t>
            </w:r>
          </w:p>
        </w:tc>
        <w:tc>
          <w:tcPr>
            <w:tcW w:w="1134" w:type="dxa"/>
            <w:tcBorders>
              <w:left w:val="nil"/>
            </w:tcBorders>
          </w:tcPr>
          <w:p w14:paraId="1D3589AF" w14:textId="77777777" w:rsidR="008F6D39" w:rsidRPr="005D50D2" w:rsidRDefault="008F6D39">
            <w:pPr>
              <w:jc w:val="center"/>
              <w:rPr>
                <w:rFonts w:ascii="Arial" w:hAnsi="Arial"/>
              </w:rPr>
            </w:pPr>
          </w:p>
        </w:tc>
        <w:tc>
          <w:tcPr>
            <w:tcW w:w="1106" w:type="dxa"/>
          </w:tcPr>
          <w:p w14:paraId="29EFC096" w14:textId="77777777" w:rsidR="008F6D39" w:rsidRPr="005D50D2" w:rsidRDefault="008F6D39">
            <w:pPr>
              <w:jc w:val="center"/>
              <w:rPr>
                <w:rFonts w:ascii="Arial" w:hAnsi="Arial"/>
              </w:rPr>
            </w:pPr>
          </w:p>
        </w:tc>
        <w:tc>
          <w:tcPr>
            <w:tcW w:w="1417" w:type="dxa"/>
          </w:tcPr>
          <w:p w14:paraId="6DBC154E" w14:textId="77777777" w:rsidR="008F6D39" w:rsidRPr="005D50D2" w:rsidRDefault="008F6D39">
            <w:pPr>
              <w:rPr>
                <w:rFonts w:ascii="Arial" w:hAnsi="Arial"/>
              </w:rPr>
            </w:pPr>
          </w:p>
        </w:tc>
      </w:tr>
      <w:tr w:rsidR="008F6D39" w14:paraId="468DADEC" w14:textId="77777777" w:rsidTr="00E355BB">
        <w:trPr>
          <w:cantSplit/>
        </w:trPr>
        <w:tc>
          <w:tcPr>
            <w:tcW w:w="5665" w:type="dxa"/>
            <w:tcBorders>
              <w:top w:val="single" w:sz="4" w:space="0" w:color="auto"/>
              <w:bottom w:val="single" w:sz="4" w:space="0" w:color="auto"/>
            </w:tcBorders>
          </w:tcPr>
          <w:p w14:paraId="4781A544" w14:textId="25ADB24E" w:rsidR="008F6D39" w:rsidRPr="00952FD4" w:rsidRDefault="0028712C" w:rsidP="00952FD4">
            <w:pPr>
              <w:pStyle w:val="ListParagraph"/>
              <w:numPr>
                <w:ilvl w:val="0"/>
                <w:numId w:val="42"/>
              </w:numPr>
              <w:ind w:left="447" w:hanging="425"/>
              <w:rPr>
                <w:rFonts w:ascii="Arial" w:hAnsi="Arial"/>
              </w:rPr>
            </w:pPr>
            <w:r>
              <w:rPr>
                <w:rFonts w:ascii="Arial" w:hAnsi="Arial"/>
              </w:rPr>
              <w:t>R</w:t>
            </w:r>
            <w:r w:rsidR="0040129B">
              <w:rPr>
                <w:rFonts w:ascii="Arial" w:hAnsi="Arial"/>
              </w:rPr>
              <w:t>ecent</w:t>
            </w:r>
            <w:r w:rsidR="005B64B8">
              <w:rPr>
                <w:rFonts w:ascii="Arial" w:hAnsi="Arial"/>
              </w:rPr>
              <w:t xml:space="preserve"> successful</w:t>
            </w:r>
            <w:r w:rsidR="008F6D39" w:rsidRPr="00952FD4">
              <w:rPr>
                <w:rFonts w:ascii="Arial" w:hAnsi="Arial"/>
              </w:rPr>
              <w:t xml:space="preserve"> teaching experience </w:t>
            </w:r>
            <w:r w:rsidR="00952FD4">
              <w:rPr>
                <w:rFonts w:ascii="Arial" w:hAnsi="Arial"/>
              </w:rPr>
              <w:t>in the subject area</w:t>
            </w:r>
            <w:r w:rsidR="002232C4">
              <w:rPr>
                <w:rFonts w:ascii="Arial" w:hAnsi="Arial"/>
              </w:rPr>
              <w:t xml:space="preserve"> to learners aged 16-18</w:t>
            </w:r>
          </w:p>
        </w:tc>
        <w:tc>
          <w:tcPr>
            <w:tcW w:w="1134" w:type="dxa"/>
            <w:tcBorders>
              <w:left w:val="nil"/>
            </w:tcBorders>
          </w:tcPr>
          <w:p w14:paraId="53ADFBC4" w14:textId="77777777" w:rsidR="008F6D39" w:rsidRPr="005D50D2" w:rsidRDefault="008F6D39">
            <w:pPr>
              <w:jc w:val="center"/>
              <w:rPr>
                <w:rFonts w:ascii="Arial" w:hAnsi="Arial"/>
              </w:rPr>
            </w:pPr>
            <w:r w:rsidRPr="005D50D2">
              <w:rPr>
                <w:rFonts w:ascii="Arial" w:hAnsi="Arial"/>
                <w:b/>
              </w:rPr>
              <w:sym w:font="Wingdings" w:char="F0FC"/>
            </w:r>
          </w:p>
        </w:tc>
        <w:tc>
          <w:tcPr>
            <w:tcW w:w="1106" w:type="dxa"/>
          </w:tcPr>
          <w:p w14:paraId="54A074C7" w14:textId="77777777" w:rsidR="008F6D39" w:rsidRPr="005D50D2" w:rsidRDefault="008F6D39">
            <w:pPr>
              <w:jc w:val="center"/>
              <w:rPr>
                <w:rFonts w:ascii="Arial" w:hAnsi="Arial"/>
              </w:rPr>
            </w:pPr>
          </w:p>
        </w:tc>
        <w:tc>
          <w:tcPr>
            <w:tcW w:w="1417" w:type="dxa"/>
          </w:tcPr>
          <w:p w14:paraId="2AACE9AF" w14:textId="77777777" w:rsidR="008F6D39" w:rsidRPr="005D50D2" w:rsidRDefault="008F6D39">
            <w:pPr>
              <w:rPr>
                <w:rFonts w:ascii="Arial" w:hAnsi="Arial"/>
              </w:rPr>
            </w:pPr>
            <w:r w:rsidRPr="005D50D2">
              <w:rPr>
                <w:rFonts w:ascii="Arial" w:hAnsi="Arial"/>
              </w:rPr>
              <w:t>AF/IV</w:t>
            </w:r>
          </w:p>
        </w:tc>
      </w:tr>
      <w:tr w:rsidR="008F6D39" w14:paraId="6C1CF03C" w14:textId="77777777" w:rsidTr="004406E2">
        <w:trPr>
          <w:cantSplit/>
          <w:trHeight w:val="419"/>
        </w:trPr>
        <w:tc>
          <w:tcPr>
            <w:tcW w:w="5665" w:type="dxa"/>
            <w:tcBorders>
              <w:top w:val="single" w:sz="4" w:space="0" w:color="auto"/>
              <w:bottom w:val="single" w:sz="4" w:space="0" w:color="auto"/>
            </w:tcBorders>
          </w:tcPr>
          <w:p w14:paraId="44561E49" w14:textId="77777777" w:rsidR="008F6D39" w:rsidRPr="005D50D2" w:rsidRDefault="007C0898">
            <w:pPr>
              <w:numPr>
                <w:ilvl w:val="0"/>
                <w:numId w:val="31"/>
              </w:numPr>
              <w:rPr>
                <w:rFonts w:ascii="Arial" w:hAnsi="Arial"/>
              </w:rPr>
            </w:pPr>
            <w:r w:rsidRPr="002C2FAA">
              <w:rPr>
                <w:rFonts w:ascii="Arial" w:hAnsi="Arial"/>
              </w:rPr>
              <w:t>Industry</w:t>
            </w:r>
            <w:r w:rsidR="00A05235">
              <w:rPr>
                <w:rFonts w:ascii="Arial" w:hAnsi="Arial"/>
              </w:rPr>
              <w:t xml:space="preserve"> experience or </w:t>
            </w:r>
            <w:r w:rsidRPr="002C2FAA">
              <w:rPr>
                <w:rFonts w:ascii="Arial" w:hAnsi="Arial"/>
              </w:rPr>
              <w:t>experience as practitioner in field of Media/Art and Design</w:t>
            </w:r>
          </w:p>
        </w:tc>
        <w:tc>
          <w:tcPr>
            <w:tcW w:w="1134" w:type="dxa"/>
            <w:tcBorders>
              <w:left w:val="nil"/>
            </w:tcBorders>
          </w:tcPr>
          <w:p w14:paraId="36D4B169" w14:textId="77777777" w:rsidR="008F6D39" w:rsidRPr="005D50D2" w:rsidRDefault="008F6D39">
            <w:pPr>
              <w:jc w:val="center"/>
              <w:rPr>
                <w:rFonts w:ascii="Arial" w:hAnsi="Arial"/>
                <w:b/>
              </w:rPr>
            </w:pPr>
            <w:r w:rsidRPr="005D50D2">
              <w:rPr>
                <w:rFonts w:ascii="Arial" w:hAnsi="Arial"/>
                <w:b/>
              </w:rPr>
              <w:sym w:font="Wingdings" w:char="F0FC"/>
            </w:r>
          </w:p>
        </w:tc>
        <w:tc>
          <w:tcPr>
            <w:tcW w:w="1106" w:type="dxa"/>
          </w:tcPr>
          <w:p w14:paraId="18A6C949" w14:textId="77777777" w:rsidR="008F6D39" w:rsidRPr="005D50D2" w:rsidRDefault="008F6D39">
            <w:pPr>
              <w:jc w:val="center"/>
              <w:rPr>
                <w:rFonts w:ascii="Arial" w:hAnsi="Arial"/>
              </w:rPr>
            </w:pPr>
          </w:p>
        </w:tc>
        <w:tc>
          <w:tcPr>
            <w:tcW w:w="1417" w:type="dxa"/>
          </w:tcPr>
          <w:p w14:paraId="5184BB94" w14:textId="77777777" w:rsidR="008F6D39" w:rsidRPr="005D50D2" w:rsidRDefault="008F6D39">
            <w:pPr>
              <w:rPr>
                <w:rFonts w:ascii="Arial" w:hAnsi="Arial"/>
              </w:rPr>
            </w:pPr>
            <w:r w:rsidRPr="005D50D2">
              <w:rPr>
                <w:rFonts w:ascii="Arial" w:hAnsi="Arial"/>
              </w:rPr>
              <w:t>AF/IV</w:t>
            </w:r>
          </w:p>
        </w:tc>
      </w:tr>
      <w:tr w:rsidR="008C7E42" w14:paraId="2AF846A8" w14:textId="77777777" w:rsidTr="00E355BB">
        <w:trPr>
          <w:cantSplit/>
        </w:trPr>
        <w:tc>
          <w:tcPr>
            <w:tcW w:w="5665" w:type="dxa"/>
            <w:tcBorders>
              <w:top w:val="single" w:sz="4" w:space="0" w:color="auto"/>
              <w:bottom w:val="single" w:sz="4" w:space="0" w:color="auto"/>
            </w:tcBorders>
          </w:tcPr>
          <w:p w14:paraId="2D3914FA" w14:textId="77777777" w:rsidR="008C7E42" w:rsidRPr="005D50D2" w:rsidRDefault="0068255E">
            <w:pPr>
              <w:numPr>
                <w:ilvl w:val="0"/>
                <w:numId w:val="31"/>
              </w:numPr>
              <w:rPr>
                <w:rFonts w:ascii="Arial" w:hAnsi="Arial"/>
              </w:rPr>
            </w:pPr>
            <w:r>
              <w:rPr>
                <w:rFonts w:ascii="Arial" w:hAnsi="Arial"/>
              </w:rPr>
              <w:t>Curriculum management/co-ordination experience</w:t>
            </w:r>
          </w:p>
        </w:tc>
        <w:tc>
          <w:tcPr>
            <w:tcW w:w="1134" w:type="dxa"/>
            <w:tcBorders>
              <w:left w:val="nil"/>
            </w:tcBorders>
          </w:tcPr>
          <w:p w14:paraId="01E672F2" w14:textId="77777777" w:rsidR="008C7E42" w:rsidRPr="005D50D2" w:rsidRDefault="0068255E">
            <w:pPr>
              <w:jc w:val="center"/>
              <w:rPr>
                <w:rFonts w:ascii="Arial" w:hAnsi="Arial"/>
                <w:b/>
              </w:rPr>
            </w:pPr>
            <w:r w:rsidRPr="005D50D2">
              <w:rPr>
                <w:rFonts w:ascii="Arial" w:hAnsi="Arial"/>
                <w:b/>
              </w:rPr>
              <w:sym w:font="Wingdings" w:char="F0FC"/>
            </w:r>
          </w:p>
        </w:tc>
        <w:tc>
          <w:tcPr>
            <w:tcW w:w="1106" w:type="dxa"/>
          </w:tcPr>
          <w:p w14:paraId="00D46344" w14:textId="77777777" w:rsidR="008C7E42" w:rsidRPr="005D50D2" w:rsidRDefault="008C7E42">
            <w:pPr>
              <w:jc w:val="center"/>
              <w:rPr>
                <w:rFonts w:ascii="Arial" w:hAnsi="Arial"/>
              </w:rPr>
            </w:pPr>
          </w:p>
        </w:tc>
        <w:tc>
          <w:tcPr>
            <w:tcW w:w="1417" w:type="dxa"/>
          </w:tcPr>
          <w:p w14:paraId="6EF0E7C4" w14:textId="77777777" w:rsidR="008C7E42" w:rsidRPr="005D50D2" w:rsidRDefault="0068255E">
            <w:pPr>
              <w:rPr>
                <w:rFonts w:ascii="Arial" w:hAnsi="Arial"/>
              </w:rPr>
            </w:pPr>
            <w:r>
              <w:rPr>
                <w:rFonts w:ascii="Arial" w:hAnsi="Arial"/>
              </w:rPr>
              <w:t>AF/IV</w:t>
            </w:r>
          </w:p>
        </w:tc>
      </w:tr>
      <w:tr w:rsidR="004406E2" w14:paraId="4DA2F693" w14:textId="77777777" w:rsidTr="00E355BB">
        <w:trPr>
          <w:cantSplit/>
        </w:trPr>
        <w:tc>
          <w:tcPr>
            <w:tcW w:w="5665" w:type="dxa"/>
            <w:tcBorders>
              <w:top w:val="single" w:sz="4" w:space="0" w:color="auto"/>
              <w:bottom w:val="single" w:sz="4" w:space="0" w:color="auto"/>
            </w:tcBorders>
          </w:tcPr>
          <w:p w14:paraId="36DBDA5B" w14:textId="337508F6" w:rsidR="004406E2" w:rsidRPr="001D6BDE" w:rsidRDefault="004406E2">
            <w:pPr>
              <w:numPr>
                <w:ilvl w:val="0"/>
                <w:numId w:val="31"/>
              </w:numPr>
              <w:rPr>
                <w:rFonts w:ascii="Arial" w:hAnsi="Arial"/>
              </w:rPr>
            </w:pPr>
            <w:r>
              <w:rPr>
                <w:rFonts w:ascii="Arial" w:hAnsi="Arial"/>
              </w:rPr>
              <w:t>Experience of delivering UAL programmes</w:t>
            </w:r>
          </w:p>
        </w:tc>
        <w:tc>
          <w:tcPr>
            <w:tcW w:w="1134" w:type="dxa"/>
            <w:tcBorders>
              <w:left w:val="nil"/>
            </w:tcBorders>
          </w:tcPr>
          <w:p w14:paraId="2B54AF0D" w14:textId="77777777" w:rsidR="004406E2" w:rsidRPr="005D50D2" w:rsidRDefault="004406E2">
            <w:pPr>
              <w:jc w:val="center"/>
              <w:rPr>
                <w:rFonts w:ascii="Arial" w:hAnsi="Arial"/>
                <w:b/>
              </w:rPr>
            </w:pPr>
          </w:p>
        </w:tc>
        <w:tc>
          <w:tcPr>
            <w:tcW w:w="1106" w:type="dxa"/>
          </w:tcPr>
          <w:p w14:paraId="6ACC3EF7" w14:textId="07D56F39" w:rsidR="004406E2" w:rsidRPr="005D50D2" w:rsidRDefault="004406E2">
            <w:pPr>
              <w:jc w:val="center"/>
              <w:rPr>
                <w:rFonts w:ascii="Arial" w:hAnsi="Arial"/>
              </w:rPr>
            </w:pPr>
            <w:r w:rsidRPr="005D50D2">
              <w:rPr>
                <w:rFonts w:ascii="Arial" w:hAnsi="Arial"/>
                <w:b/>
              </w:rPr>
              <w:sym w:font="Wingdings" w:char="F0FC"/>
            </w:r>
          </w:p>
        </w:tc>
        <w:tc>
          <w:tcPr>
            <w:tcW w:w="1417" w:type="dxa"/>
          </w:tcPr>
          <w:p w14:paraId="3898813E" w14:textId="67589E2B" w:rsidR="004406E2" w:rsidRDefault="004406E2">
            <w:pPr>
              <w:rPr>
                <w:rFonts w:ascii="Arial" w:hAnsi="Arial"/>
              </w:rPr>
            </w:pPr>
            <w:r>
              <w:rPr>
                <w:rFonts w:ascii="Arial" w:hAnsi="Arial"/>
              </w:rPr>
              <w:t>AF/IV</w:t>
            </w:r>
          </w:p>
        </w:tc>
      </w:tr>
      <w:tr w:rsidR="0068255E" w14:paraId="76AEE1F1" w14:textId="77777777" w:rsidTr="00E355BB">
        <w:trPr>
          <w:cantSplit/>
        </w:trPr>
        <w:tc>
          <w:tcPr>
            <w:tcW w:w="5665" w:type="dxa"/>
            <w:tcBorders>
              <w:top w:val="single" w:sz="4" w:space="0" w:color="auto"/>
              <w:bottom w:val="single" w:sz="4" w:space="0" w:color="auto"/>
            </w:tcBorders>
          </w:tcPr>
          <w:p w14:paraId="11BB5674" w14:textId="77777777" w:rsidR="0068255E" w:rsidRPr="005D50D2" w:rsidRDefault="0068255E">
            <w:pPr>
              <w:numPr>
                <w:ilvl w:val="0"/>
                <w:numId w:val="31"/>
              </w:numPr>
              <w:rPr>
                <w:rFonts w:ascii="Arial" w:hAnsi="Arial"/>
              </w:rPr>
            </w:pPr>
            <w:r w:rsidRPr="001D6BDE">
              <w:rPr>
                <w:rFonts w:ascii="Arial" w:hAnsi="Arial"/>
              </w:rPr>
              <w:t>Understanding of quality assurance, curriculum and funding issues</w:t>
            </w:r>
          </w:p>
        </w:tc>
        <w:tc>
          <w:tcPr>
            <w:tcW w:w="1134" w:type="dxa"/>
            <w:tcBorders>
              <w:left w:val="nil"/>
            </w:tcBorders>
          </w:tcPr>
          <w:p w14:paraId="5AF05530" w14:textId="77777777" w:rsidR="0068255E" w:rsidRPr="005D50D2" w:rsidRDefault="0068255E">
            <w:pPr>
              <w:jc w:val="center"/>
              <w:rPr>
                <w:rFonts w:ascii="Arial" w:hAnsi="Arial"/>
                <w:b/>
              </w:rPr>
            </w:pPr>
            <w:r w:rsidRPr="005D50D2">
              <w:rPr>
                <w:rFonts w:ascii="Arial" w:hAnsi="Arial"/>
                <w:b/>
              </w:rPr>
              <w:sym w:font="Wingdings" w:char="F0FC"/>
            </w:r>
          </w:p>
        </w:tc>
        <w:tc>
          <w:tcPr>
            <w:tcW w:w="1106" w:type="dxa"/>
          </w:tcPr>
          <w:p w14:paraId="5101035B" w14:textId="77777777" w:rsidR="0068255E" w:rsidRPr="005D50D2" w:rsidRDefault="0068255E">
            <w:pPr>
              <w:jc w:val="center"/>
              <w:rPr>
                <w:rFonts w:ascii="Arial" w:hAnsi="Arial"/>
              </w:rPr>
            </w:pPr>
          </w:p>
        </w:tc>
        <w:tc>
          <w:tcPr>
            <w:tcW w:w="1417" w:type="dxa"/>
          </w:tcPr>
          <w:p w14:paraId="2EEA89A2" w14:textId="77777777" w:rsidR="0068255E" w:rsidRPr="005D50D2" w:rsidRDefault="0068255E">
            <w:pPr>
              <w:rPr>
                <w:rFonts w:ascii="Arial" w:hAnsi="Arial"/>
              </w:rPr>
            </w:pPr>
            <w:r>
              <w:rPr>
                <w:rFonts w:ascii="Arial" w:hAnsi="Arial"/>
              </w:rPr>
              <w:t>AF/IV</w:t>
            </w:r>
          </w:p>
        </w:tc>
      </w:tr>
      <w:tr w:rsidR="00B76ECD" w14:paraId="10FB9298" w14:textId="77777777" w:rsidTr="00E355BB">
        <w:trPr>
          <w:cantSplit/>
        </w:trPr>
        <w:tc>
          <w:tcPr>
            <w:tcW w:w="5665" w:type="dxa"/>
            <w:tcBorders>
              <w:top w:val="single" w:sz="4" w:space="0" w:color="auto"/>
              <w:bottom w:val="single" w:sz="4" w:space="0" w:color="auto"/>
            </w:tcBorders>
          </w:tcPr>
          <w:p w14:paraId="2E1ECF71" w14:textId="77777777" w:rsidR="00B76ECD" w:rsidRPr="00B76ECD" w:rsidRDefault="00B76ECD" w:rsidP="00B76ECD">
            <w:pPr>
              <w:pStyle w:val="Heading2"/>
              <w:numPr>
                <w:ilvl w:val="0"/>
                <w:numId w:val="38"/>
              </w:numPr>
              <w:tabs>
                <w:tab w:val="clear" w:pos="360"/>
                <w:tab w:val="num" w:pos="426"/>
              </w:tabs>
              <w:ind w:left="720" w:hanging="720"/>
              <w:rPr>
                <w:rFonts w:ascii="Arial" w:hAnsi="Arial"/>
                <w:b w:val="0"/>
                <w:sz w:val="20"/>
              </w:rPr>
            </w:pPr>
            <w:r w:rsidRPr="00B76ECD">
              <w:rPr>
                <w:rFonts w:ascii="Arial" w:hAnsi="Arial"/>
                <w:b w:val="0"/>
                <w:sz w:val="20"/>
              </w:rPr>
              <w:t>Ability to build and maintain effective</w:t>
            </w:r>
          </w:p>
          <w:p w14:paraId="6F08E350" w14:textId="77777777" w:rsidR="00B76ECD" w:rsidRPr="005D50D2" w:rsidRDefault="00B76ECD" w:rsidP="00B76ECD">
            <w:pPr>
              <w:rPr>
                <w:rFonts w:ascii="Arial" w:hAnsi="Arial"/>
              </w:rPr>
            </w:pPr>
            <w:r w:rsidRPr="00B76ECD">
              <w:rPr>
                <w:rFonts w:ascii="Arial" w:hAnsi="Arial"/>
              </w:rPr>
              <w:t xml:space="preserve">        relationships with local employers</w:t>
            </w:r>
          </w:p>
        </w:tc>
        <w:tc>
          <w:tcPr>
            <w:tcW w:w="1134" w:type="dxa"/>
            <w:tcBorders>
              <w:left w:val="nil"/>
            </w:tcBorders>
          </w:tcPr>
          <w:p w14:paraId="430555EB" w14:textId="77777777" w:rsidR="00B76ECD" w:rsidRPr="005D50D2" w:rsidRDefault="00B76ECD">
            <w:pPr>
              <w:jc w:val="center"/>
              <w:rPr>
                <w:rFonts w:ascii="Arial" w:hAnsi="Arial"/>
                <w:b/>
              </w:rPr>
            </w:pPr>
            <w:r w:rsidRPr="005D50D2">
              <w:rPr>
                <w:rFonts w:ascii="Arial" w:hAnsi="Arial"/>
                <w:b/>
              </w:rPr>
              <w:sym w:font="Wingdings" w:char="F0FC"/>
            </w:r>
          </w:p>
        </w:tc>
        <w:tc>
          <w:tcPr>
            <w:tcW w:w="1106" w:type="dxa"/>
          </w:tcPr>
          <w:p w14:paraId="3EBDFAE7" w14:textId="77777777" w:rsidR="00B76ECD" w:rsidRPr="005D50D2" w:rsidRDefault="00B76ECD">
            <w:pPr>
              <w:jc w:val="center"/>
              <w:rPr>
                <w:rFonts w:ascii="Arial" w:hAnsi="Arial"/>
              </w:rPr>
            </w:pPr>
          </w:p>
        </w:tc>
        <w:tc>
          <w:tcPr>
            <w:tcW w:w="1417" w:type="dxa"/>
          </w:tcPr>
          <w:p w14:paraId="194F444A" w14:textId="77777777" w:rsidR="00B76ECD" w:rsidRPr="005D50D2" w:rsidRDefault="00B76ECD">
            <w:pPr>
              <w:rPr>
                <w:rFonts w:ascii="Arial" w:hAnsi="Arial"/>
              </w:rPr>
            </w:pPr>
            <w:r>
              <w:rPr>
                <w:rFonts w:ascii="Arial" w:hAnsi="Arial"/>
              </w:rPr>
              <w:t>AF/IV</w:t>
            </w:r>
          </w:p>
        </w:tc>
      </w:tr>
      <w:tr w:rsidR="008F6D39" w14:paraId="615E10EA" w14:textId="77777777" w:rsidTr="00E355BB">
        <w:trPr>
          <w:cantSplit/>
        </w:trPr>
        <w:tc>
          <w:tcPr>
            <w:tcW w:w="5665" w:type="dxa"/>
            <w:tcBorders>
              <w:top w:val="single" w:sz="4" w:space="0" w:color="auto"/>
              <w:bottom w:val="single" w:sz="4" w:space="0" w:color="auto"/>
            </w:tcBorders>
          </w:tcPr>
          <w:p w14:paraId="1E337E2E" w14:textId="77777777" w:rsidR="008F6D39" w:rsidRPr="005D50D2" w:rsidRDefault="008F6D39">
            <w:pPr>
              <w:numPr>
                <w:ilvl w:val="0"/>
                <w:numId w:val="31"/>
              </w:numPr>
              <w:rPr>
                <w:rFonts w:ascii="Arial" w:hAnsi="Arial"/>
              </w:rPr>
            </w:pPr>
            <w:r w:rsidRPr="005D50D2">
              <w:rPr>
                <w:rFonts w:ascii="Arial" w:hAnsi="Arial"/>
              </w:rPr>
              <w:t>Up-to-date knowledge of the relevant subject area</w:t>
            </w:r>
          </w:p>
        </w:tc>
        <w:tc>
          <w:tcPr>
            <w:tcW w:w="1134" w:type="dxa"/>
            <w:tcBorders>
              <w:left w:val="nil"/>
            </w:tcBorders>
          </w:tcPr>
          <w:p w14:paraId="387C5D97" w14:textId="77777777" w:rsidR="008F6D39" w:rsidRPr="005D50D2" w:rsidRDefault="008F6D39">
            <w:pPr>
              <w:jc w:val="center"/>
              <w:rPr>
                <w:rFonts w:ascii="Arial" w:hAnsi="Arial"/>
                <w:b/>
              </w:rPr>
            </w:pPr>
            <w:r w:rsidRPr="005D50D2">
              <w:rPr>
                <w:rFonts w:ascii="Arial" w:hAnsi="Arial"/>
                <w:b/>
              </w:rPr>
              <w:sym w:font="Wingdings" w:char="F0FC"/>
            </w:r>
          </w:p>
        </w:tc>
        <w:tc>
          <w:tcPr>
            <w:tcW w:w="1106" w:type="dxa"/>
          </w:tcPr>
          <w:p w14:paraId="161F2A26" w14:textId="77777777" w:rsidR="008F6D39" w:rsidRPr="005D50D2" w:rsidRDefault="008F6D39">
            <w:pPr>
              <w:jc w:val="center"/>
              <w:rPr>
                <w:rFonts w:ascii="Arial" w:hAnsi="Arial"/>
              </w:rPr>
            </w:pPr>
          </w:p>
        </w:tc>
        <w:tc>
          <w:tcPr>
            <w:tcW w:w="1417" w:type="dxa"/>
          </w:tcPr>
          <w:p w14:paraId="44A0A170" w14:textId="77777777" w:rsidR="008F6D39" w:rsidRPr="005D50D2" w:rsidRDefault="008F6D39">
            <w:pPr>
              <w:rPr>
                <w:rFonts w:ascii="Arial" w:hAnsi="Arial"/>
              </w:rPr>
            </w:pPr>
            <w:r w:rsidRPr="005D50D2">
              <w:rPr>
                <w:rFonts w:ascii="Arial" w:hAnsi="Arial"/>
              </w:rPr>
              <w:t>IV/T</w:t>
            </w:r>
          </w:p>
        </w:tc>
      </w:tr>
      <w:tr w:rsidR="00F00D81" w14:paraId="48BDB540" w14:textId="77777777" w:rsidTr="00E355BB">
        <w:trPr>
          <w:cantSplit/>
        </w:trPr>
        <w:tc>
          <w:tcPr>
            <w:tcW w:w="5665" w:type="dxa"/>
            <w:tcBorders>
              <w:top w:val="single" w:sz="4" w:space="0" w:color="auto"/>
              <w:bottom w:val="single" w:sz="4" w:space="0" w:color="auto"/>
            </w:tcBorders>
          </w:tcPr>
          <w:p w14:paraId="20B2A4C6" w14:textId="139E31A1" w:rsidR="00F00D81" w:rsidRDefault="0028712C" w:rsidP="00952FD4">
            <w:pPr>
              <w:pStyle w:val="ListParagraph"/>
              <w:numPr>
                <w:ilvl w:val="0"/>
                <w:numId w:val="39"/>
              </w:numPr>
              <w:ind w:left="306" w:hanging="306"/>
              <w:rPr>
                <w:rFonts w:ascii="Arial" w:hAnsi="Arial"/>
              </w:rPr>
            </w:pPr>
            <w:r>
              <w:rPr>
                <w:rFonts w:ascii="Arial" w:hAnsi="Arial"/>
              </w:rPr>
              <w:t xml:space="preserve"> </w:t>
            </w:r>
            <w:r w:rsidR="00F00D81">
              <w:rPr>
                <w:rFonts w:ascii="Arial" w:hAnsi="Arial"/>
              </w:rPr>
              <w:t>Ability to support Lecturers in their teaching practice</w:t>
            </w:r>
          </w:p>
        </w:tc>
        <w:tc>
          <w:tcPr>
            <w:tcW w:w="1134" w:type="dxa"/>
            <w:tcBorders>
              <w:left w:val="nil"/>
            </w:tcBorders>
          </w:tcPr>
          <w:p w14:paraId="006814C1" w14:textId="30F84B71" w:rsidR="00F00D81" w:rsidRPr="005D50D2" w:rsidRDefault="00F00D81">
            <w:pPr>
              <w:jc w:val="center"/>
              <w:rPr>
                <w:rFonts w:ascii="Arial" w:hAnsi="Arial"/>
                <w:b/>
              </w:rPr>
            </w:pPr>
            <w:r w:rsidRPr="005D50D2">
              <w:rPr>
                <w:rFonts w:ascii="Arial" w:hAnsi="Arial"/>
                <w:b/>
              </w:rPr>
              <w:sym w:font="Wingdings" w:char="F0FC"/>
            </w:r>
          </w:p>
        </w:tc>
        <w:tc>
          <w:tcPr>
            <w:tcW w:w="1106" w:type="dxa"/>
          </w:tcPr>
          <w:p w14:paraId="33F0D4E7" w14:textId="77777777" w:rsidR="00F00D81" w:rsidRPr="005D50D2" w:rsidRDefault="00F00D81">
            <w:pPr>
              <w:jc w:val="center"/>
              <w:rPr>
                <w:rFonts w:ascii="Arial" w:hAnsi="Arial"/>
              </w:rPr>
            </w:pPr>
          </w:p>
        </w:tc>
        <w:tc>
          <w:tcPr>
            <w:tcW w:w="1417" w:type="dxa"/>
          </w:tcPr>
          <w:p w14:paraId="392482E1" w14:textId="72F10327" w:rsidR="00F00D81" w:rsidRPr="005D50D2" w:rsidRDefault="00F00D81">
            <w:pPr>
              <w:rPr>
                <w:rFonts w:ascii="Arial" w:hAnsi="Arial"/>
              </w:rPr>
            </w:pPr>
            <w:r>
              <w:rPr>
                <w:rFonts w:ascii="Arial" w:hAnsi="Arial"/>
              </w:rPr>
              <w:t>AF/IV</w:t>
            </w:r>
          </w:p>
        </w:tc>
      </w:tr>
      <w:tr w:rsidR="008F6D39" w14:paraId="0C1305E2" w14:textId="77777777" w:rsidTr="00E355BB">
        <w:trPr>
          <w:cantSplit/>
        </w:trPr>
        <w:tc>
          <w:tcPr>
            <w:tcW w:w="5665" w:type="dxa"/>
            <w:tcBorders>
              <w:top w:val="single" w:sz="4" w:space="0" w:color="auto"/>
              <w:bottom w:val="single" w:sz="4" w:space="0" w:color="auto"/>
            </w:tcBorders>
          </w:tcPr>
          <w:p w14:paraId="70BBC8EE" w14:textId="0E0F8072" w:rsidR="008F6D39" w:rsidRPr="000A7E57" w:rsidRDefault="00396F66" w:rsidP="00952FD4">
            <w:pPr>
              <w:pStyle w:val="ListParagraph"/>
              <w:numPr>
                <w:ilvl w:val="0"/>
                <w:numId w:val="39"/>
              </w:numPr>
              <w:ind w:left="306" w:hanging="306"/>
              <w:rPr>
                <w:rFonts w:ascii="Arial" w:hAnsi="Arial"/>
              </w:rPr>
            </w:pPr>
            <w:r>
              <w:rPr>
                <w:rFonts w:ascii="Arial" w:hAnsi="Arial"/>
              </w:rPr>
              <w:t xml:space="preserve"> </w:t>
            </w:r>
            <w:r w:rsidR="008F6D39" w:rsidRPr="000A7E57">
              <w:rPr>
                <w:rFonts w:ascii="Arial" w:hAnsi="Arial"/>
              </w:rPr>
              <w:t>Experience of leading</w:t>
            </w:r>
            <w:r>
              <w:rPr>
                <w:rFonts w:ascii="Arial" w:hAnsi="Arial"/>
              </w:rPr>
              <w:t>/supervising</w:t>
            </w:r>
            <w:r w:rsidR="008F6D39" w:rsidRPr="000A7E57">
              <w:rPr>
                <w:rFonts w:ascii="Arial" w:hAnsi="Arial"/>
              </w:rPr>
              <w:t xml:space="preserve"> a team</w:t>
            </w:r>
            <w:r w:rsidR="00F00D81">
              <w:rPr>
                <w:rFonts w:ascii="Arial" w:hAnsi="Arial"/>
              </w:rPr>
              <w:t xml:space="preserve"> </w:t>
            </w:r>
          </w:p>
        </w:tc>
        <w:tc>
          <w:tcPr>
            <w:tcW w:w="1134" w:type="dxa"/>
            <w:tcBorders>
              <w:left w:val="nil"/>
            </w:tcBorders>
          </w:tcPr>
          <w:p w14:paraId="6F185030" w14:textId="77777777" w:rsidR="008F6D39" w:rsidRPr="005D50D2" w:rsidRDefault="00396F66">
            <w:pPr>
              <w:jc w:val="center"/>
              <w:rPr>
                <w:rFonts w:ascii="Arial" w:hAnsi="Arial"/>
                <w:b/>
              </w:rPr>
            </w:pPr>
            <w:r w:rsidRPr="005D50D2">
              <w:rPr>
                <w:rFonts w:ascii="Arial" w:hAnsi="Arial"/>
                <w:b/>
              </w:rPr>
              <w:sym w:font="Wingdings" w:char="F0FC"/>
            </w:r>
          </w:p>
        </w:tc>
        <w:tc>
          <w:tcPr>
            <w:tcW w:w="1106" w:type="dxa"/>
          </w:tcPr>
          <w:p w14:paraId="12C939DA" w14:textId="77777777" w:rsidR="008F6D39" w:rsidRPr="005D50D2" w:rsidRDefault="008F6D39">
            <w:pPr>
              <w:jc w:val="center"/>
              <w:rPr>
                <w:rFonts w:ascii="Arial" w:hAnsi="Arial"/>
              </w:rPr>
            </w:pPr>
          </w:p>
        </w:tc>
        <w:tc>
          <w:tcPr>
            <w:tcW w:w="1417" w:type="dxa"/>
          </w:tcPr>
          <w:p w14:paraId="4CBD0FC6" w14:textId="77777777" w:rsidR="008F6D39" w:rsidRPr="005D50D2" w:rsidRDefault="008F6D39">
            <w:pPr>
              <w:rPr>
                <w:rFonts w:ascii="Arial" w:hAnsi="Arial"/>
              </w:rPr>
            </w:pPr>
            <w:r w:rsidRPr="005D50D2">
              <w:rPr>
                <w:rFonts w:ascii="Arial" w:hAnsi="Arial"/>
              </w:rPr>
              <w:t>AF</w:t>
            </w:r>
            <w:r w:rsidR="005D7D3C">
              <w:rPr>
                <w:rFonts w:ascii="Arial" w:hAnsi="Arial"/>
              </w:rPr>
              <w:t>/IV</w:t>
            </w:r>
          </w:p>
        </w:tc>
      </w:tr>
      <w:tr w:rsidR="008F6D39" w14:paraId="376CB087" w14:textId="77777777" w:rsidTr="00E355BB">
        <w:trPr>
          <w:cantSplit/>
        </w:trPr>
        <w:tc>
          <w:tcPr>
            <w:tcW w:w="5665" w:type="dxa"/>
            <w:tcBorders>
              <w:top w:val="single" w:sz="4" w:space="0" w:color="auto"/>
              <w:bottom w:val="single" w:sz="4" w:space="0" w:color="auto"/>
            </w:tcBorders>
          </w:tcPr>
          <w:p w14:paraId="215B7E42" w14:textId="77777777" w:rsidR="008F6D39" w:rsidRPr="005D50D2" w:rsidRDefault="00396F66">
            <w:pPr>
              <w:numPr>
                <w:ilvl w:val="0"/>
                <w:numId w:val="32"/>
              </w:numPr>
              <w:rPr>
                <w:rFonts w:ascii="Arial" w:hAnsi="Arial"/>
              </w:rPr>
            </w:pPr>
            <w:r>
              <w:rPr>
                <w:rFonts w:ascii="Arial" w:hAnsi="Arial"/>
              </w:rPr>
              <w:t>The ability to engage</w:t>
            </w:r>
            <w:r w:rsidR="00DD6D00">
              <w:rPr>
                <w:rFonts w:ascii="Arial" w:hAnsi="Arial"/>
              </w:rPr>
              <w:t xml:space="preserve"> and inspire learners</w:t>
            </w:r>
          </w:p>
        </w:tc>
        <w:tc>
          <w:tcPr>
            <w:tcW w:w="1134" w:type="dxa"/>
            <w:tcBorders>
              <w:left w:val="nil"/>
            </w:tcBorders>
          </w:tcPr>
          <w:p w14:paraId="4E0769E4" w14:textId="77777777" w:rsidR="008F6D39" w:rsidRPr="005D50D2" w:rsidRDefault="008F6D39">
            <w:pPr>
              <w:jc w:val="center"/>
              <w:rPr>
                <w:rFonts w:ascii="Arial" w:hAnsi="Arial"/>
                <w:b/>
              </w:rPr>
            </w:pPr>
            <w:r w:rsidRPr="005D50D2">
              <w:rPr>
                <w:rFonts w:ascii="Arial" w:hAnsi="Arial"/>
                <w:b/>
              </w:rPr>
              <w:sym w:font="Wingdings" w:char="F0FC"/>
            </w:r>
          </w:p>
        </w:tc>
        <w:tc>
          <w:tcPr>
            <w:tcW w:w="1106" w:type="dxa"/>
          </w:tcPr>
          <w:p w14:paraId="0D762759" w14:textId="77777777" w:rsidR="008F6D39" w:rsidRPr="005D50D2" w:rsidRDefault="008F6D39">
            <w:pPr>
              <w:jc w:val="center"/>
              <w:rPr>
                <w:rFonts w:ascii="Arial" w:hAnsi="Arial"/>
              </w:rPr>
            </w:pPr>
          </w:p>
        </w:tc>
        <w:tc>
          <w:tcPr>
            <w:tcW w:w="1417" w:type="dxa"/>
          </w:tcPr>
          <w:p w14:paraId="08D03ACE" w14:textId="77777777" w:rsidR="008F6D39" w:rsidRPr="005D50D2" w:rsidRDefault="008F6D39">
            <w:pPr>
              <w:rPr>
                <w:rFonts w:ascii="Arial" w:hAnsi="Arial"/>
              </w:rPr>
            </w:pPr>
            <w:r w:rsidRPr="005D50D2">
              <w:rPr>
                <w:rFonts w:ascii="Arial" w:hAnsi="Arial"/>
              </w:rPr>
              <w:t>IV/T</w:t>
            </w:r>
          </w:p>
        </w:tc>
      </w:tr>
      <w:tr w:rsidR="008F6D39" w14:paraId="0D1A4CB1" w14:textId="77777777" w:rsidTr="00E355BB">
        <w:trPr>
          <w:cantSplit/>
        </w:trPr>
        <w:tc>
          <w:tcPr>
            <w:tcW w:w="5665" w:type="dxa"/>
            <w:tcBorders>
              <w:top w:val="single" w:sz="4" w:space="0" w:color="auto"/>
              <w:bottom w:val="single" w:sz="4" w:space="0" w:color="auto"/>
            </w:tcBorders>
          </w:tcPr>
          <w:p w14:paraId="5FBCEDA7" w14:textId="77777777" w:rsidR="008F6D39" w:rsidRPr="005D50D2" w:rsidRDefault="008F6D39">
            <w:pPr>
              <w:numPr>
                <w:ilvl w:val="0"/>
                <w:numId w:val="32"/>
              </w:numPr>
              <w:rPr>
                <w:rFonts w:ascii="Arial" w:hAnsi="Arial"/>
              </w:rPr>
            </w:pPr>
            <w:r w:rsidRPr="005D50D2">
              <w:rPr>
                <w:rFonts w:ascii="Arial" w:hAnsi="Arial"/>
              </w:rPr>
              <w:t xml:space="preserve">Good written </w:t>
            </w:r>
            <w:r w:rsidR="00654D29">
              <w:rPr>
                <w:rFonts w:ascii="Arial" w:hAnsi="Arial"/>
              </w:rPr>
              <w:t xml:space="preserve">communication </w:t>
            </w:r>
            <w:r w:rsidRPr="005D50D2">
              <w:rPr>
                <w:rFonts w:ascii="Arial" w:hAnsi="Arial"/>
              </w:rPr>
              <w:t>skills</w:t>
            </w:r>
          </w:p>
        </w:tc>
        <w:tc>
          <w:tcPr>
            <w:tcW w:w="1134" w:type="dxa"/>
            <w:tcBorders>
              <w:left w:val="nil"/>
            </w:tcBorders>
          </w:tcPr>
          <w:p w14:paraId="6DF60BDD" w14:textId="77777777" w:rsidR="008F6D39" w:rsidRPr="005D50D2" w:rsidRDefault="008F6D39">
            <w:pPr>
              <w:jc w:val="center"/>
              <w:rPr>
                <w:rFonts w:ascii="Arial" w:hAnsi="Arial"/>
                <w:b/>
              </w:rPr>
            </w:pPr>
            <w:r w:rsidRPr="005D50D2">
              <w:rPr>
                <w:rFonts w:ascii="Arial" w:hAnsi="Arial"/>
                <w:b/>
              </w:rPr>
              <w:sym w:font="Wingdings" w:char="F0FC"/>
            </w:r>
          </w:p>
        </w:tc>
        <w:tc>
          <w:tcPr>
            <w:tcW w:w="1106" w:type="dxa"/>
          </w:tcPr>
          <w:p w14:paraId="13320237" w14:textId="77777777" w:rsidR="008F6D39" w:rsidRPr="005D50D2" w:rsidRDefault="008F6D39">
            <w:pPr>
              <w:jc w:val="center"/>
              <w:rPr>
                <w:rFonts w:ascii="Arial" w:hAnsi="Arial"/>
              </w:rPr>
            </w:pPr>
          </w:p>
        </w:tc>
        <w:tc>
          <w:tcPr>
            <w:tcW w:w="1417" w:type="dxa"/>
          </w:tcPr>
          <w:p w14:paraId="008BC53C" w14:textId="77777777" w:rsidR="008F6D39" w:rsidRPr="005D50D2" w:rsidRDefault="008F6D39">
            <w:pPr>
              <w:rPr>
                <w:rFonts w:ascii="Arial" w:hAnsi="Arial"/>
              </w:rPr>
            </w:pPr>
            <w:r w:rsidRPr="005D50D2">
              <w:rPr>
                <w:rFonts w:ascii="Arial" w:hAnsi="Arial"/>
              </w:rPr>
              <w:t>AF</w:t>
            </w:r>
          </w:p>
        </w:tc>
      </w:tr>
      <w:tr w:rsidR="008F6D39" w14:paraId="6B8FEDFB" w14:textId="77777777" w:rsidTr="00E355BB">
        <w:trPr>
          <w:cantSplit/>
        </w:trPr>
        <w:tc>
          <w:tcPr>
            <w:tcW w:w="5665" w:type="dxa"/>
            <w:tcBorders>
              <w:top w:val="single" w:sz="4" w:space="0" w:color="auto"/>
              <w:bottom w:val="single" w:sz="4" w:space="0" w:color="auto"/>
            </w:tcBorders>
          </w:tcPr>
          <w:p w14:paraId="44FCD720" w14:textId="77777777" w:rsidR="008F6D39" w:rsidRPr="005D50D2" w:rsidRDefault="008F6D39">
            <w:pPr>
              <w:numPr>
                <w:ilvl w:val="0"/>
                <w:numId w:val="32"/>
              </w:numPr>
              <w:rPr>
                <w:rFonts w:ascii="Arial" w:hAnsi="Arial"/>
              </w:rPr>
            </w:pPr>
            <w:r w:rsidRPr="005D50D2">
              <w:rPr>
                <w:rFonts w:ascii="Arial" w:hAnsi="Arial"/>
              </w:rPr>
              <w:t>Good interpersonal skills</w:t>
            </w:r>
          </w:p>
        </w:tc>
        <w:tc>
          <w:tcPr>
            <w:tcW w:w="1134" w:type="dxa"/>
            <w:tcBorders>
              <w:left w:val="nil"/>
            </w:tcBorders>
          </w:tcPr>
          <w:p w14:paraId="32D5CE24" w14:textId="77777777" w:rsidR="008F6D39" w:rsidRPr="005D50D2" w:rsidRDefault="008F6D39">
            <w:pPr>
              <w:jc w:val="center"/>
              <w:rPr>
                <w:rFonts w:ascii="Arial" w:hAnsi="Arial"/>
                <w:b/>
              </w:rPr>
            </w:pPr>
            <w:r w:rsidRPr="005D50D2">
              <w:rPr>
                <w:rFonts w:ascii="Arial" w:hAnsi="Arial"/>
                <w:b/>
              </w:rPr>
              <w:sym w:font="Wingdings" w:char="F0FC"/>
            </w:r>
          </w:p>
        </w:tc>
        <w:tc>
          <w:tcPr>
            <w:tcW w:w="1106" w:type="dxa"/>
          </w:tcPr>
          <w:p w14:paraId="4F51FF43" w14:textId="77777777" w:rsidR="008F6D39" w:rsidRPr="005D50D2" w:rsidRDefault="008F6D39">
            <w:pPr>
              <w:jc w:val="center"/>
              <w:rPr>
                <w:rFonts w:ascii="Arial" w:hAnsi="Arial"/>
              </w:rPr>
            </w:pPr>
          </w:p>
        </w:tc>
        <w:tc>
          <w:tcPr>
            <w:tcW w:w="1417" w:type="dxa"/>
          </w:tcPr>
          <w:p w14:paraId="17BA926C" w14:textId="77777777" w:rsidR="008F6D39" w:rsidRPr="005D50D2" w:rsidRDefault="008F6D39">
            <w:pPr>
              <w:rPr>
                <w:rFonts w:ascii="Arial" w:hAnsi="Arial"/>
              </w:rPr>
            </w:pPr>
            <w:r w:rsidRPr="005D50D2">
              <w:rPr>
                <w:rFonts w:ascii="Arial" w:hAnsi="Arial"/>
              </w:rPr>
              <w:t>IV/T</w:t>
            </w:r>
          </w:p>
        </w:tc>
      </w:tr>
      <w:tr w:rsidR="008F6D39" w14:paraId="0F3A831D" w14:textId="77777777" w:rsidTr="00E355BB">
        <w:trPr>
          <w:cantSplit/>
        </w:trPr>
        <w:tc>
          <w:tcPr>
            <w:tcW w:w="5665" w:type="dxa"/>
            <w:tcBorders>
              <w:top w:val="single" w:sz="4" w:space="0" w:color="auto"/>
              <w:bottom w:val="single" w:sz="4" w:space="0" w:color="auto"/>
            </w:tcBorders>
          </w:tcPr>
          <w:p w14:paraId="0BA9B198" w14:textId="201E579B" w:rsidR="008F6D39" w:rsidRPr="005D50D2" w:rsidRDefault="008F6D39">
            <w:pPr>
              <w:numPr>
                <w:ilvl w:val="0"/>
                <w:numId w:val="32"/>
              </w:numPr>
              <w:rPr>
                <w:rFonts w:ascii="Arial" w:hAnsi="Arial"/>
              </w:rPr>
            </w:pPr>
            <w:r w:rsidRPr="005D50D2">
              <w:rPr>
                <w:rFonts w:ascii="Arial" w:hAnsi="Arial"/>
              </w:rPr>
              <w:t>Good classroom practice</w:t>
            </w:r>
            <w:r w:rsidR="00654D29">
              <w:rPr>
                <w:rFonts w:ascii="Arial" w:hAnsi="Arial"/>
              </w:rPr>
              <w:t xml:space="preserve"> and able to maintain high standards of teaching</w:t>
            </w:r>
            <w:r w:rsidR="0028712C">
              <w:rPr>
                <w:rFonts w:ascii="Arial" w:hAnsi="Arial"/>
              </w:rPr>
              <w:t>, learning and assessment</w:t>
            </w:r>
          </w:p>
        </w:tc>
        <w:tc>
          <w:tcPr>
            <w:tcW w:w="1134" w:type="dxa"/>
            <w:tcBorders>
              <w:left w:val="nil"/>
            </w:tcBorders>
          </w:tcPr>
          <w:p w14:paraId="080ECDFE" w14:textId="77777777" w:rsidR="008F6D39" w:rsidRPr="005D50D2" w:rsidRDefault="008F6D39">
            <w:pPr>
              <w:jc w:val="center"/>
              <w:rPr>
                <w:rFonts w:ascii="Arial" w:hAnsi="Arial"/>
                <w:b/>
              </w:rPr>
            </w:pPr>
            <w:r w:rsidRPr="005D50D2">
              <w:rPr>
                <w:rFonts w:ascii="Arial" w:hAnsi="Arial"/>
                <w:b/>
              </w:rPr>
              <w:sym w:font="Wingdings" w:char="F0FC"/>
            </w:r>
          </w:p>
        </w:tc>
        <w:tc>
          <w:tcPr>
            <w:tcW w:w="1106" w:type="dxa"/>
          </w:tcPr>
          <w:p w14:paraId="3B013E79" w14:textId="77777777" w:rsidR="008F6D39" w:rsidRPr="005D50D2" w:rsidRDefault="008F6D39">
            <w:pPr>
              <w:jc w:val="center"/>
              <w:rPr>
                <w:rFonts w:ascii="Arial" w:hAnsi="Arial"/>
              </w:rPr>
            </w:pPr>
          </w:p>
        </w:tc>
        <w:tc>
          <w:tcPr>
            <w:tcW w:w="1417" w:type="dxa"/>
          </w:tcPr>
          <w:p w14:paraId="39C68073" w14:textId="2EE34440" w:rsidR="008F6D39" w:rsidRPr="005D50D2" w:rsidRDefault="0028712C">
            <w:pPr>
              <w:rPr>
                <w:rFonts w:ascii="Arial" w:hAnsi="Arial"/>
              </w:rPr>
            </w:pPr>
            <w:r>
              <w:rPr>
                <w:rFonts w:ascii="Arial" w:hAnsi="Arial"/>
              </w:rPr>
              <w:t>AF/</w:t>
            </w:r>
            <w:r w:rsidR="008F6D39" w:rsidRPr="005D50D2">
              <w:rPr>
                <w:rFonts w:ascii="Arial" w:hAnsi="Arial"/>
              </w:rPr>
              <w:t>IV/T</w:t>
            </w:r>
          </w:p>
        </w:tc>
      </w:tr>
      <w:tr w:rsidR="008F6D39" w14:paraId="7131F262" w14:textId="77777777" w:rsidTr="00E355BB">
        <w:trPr>
          <w:cantSplit/>
        </w:trPr>
        <w:tc>
          <w:tcPr>
            <w:tcW w:w="5665" w:type="dxa"/>
            <w:tcBorders>
              <w:top w:val="single" w:sz="4" w:space="0" w:color="auto"/>
              <w:bottom w:val="single" w:sz="4" w:space="0" w:color="auto"/>
            </w:tcBorders>
          </w:tcPr>
          <w:p w14:paraId="52C4A003" w14:textId="77777777" w:rsidR="008F6D39" w:rsidRPr="005D50D2" w:rsidRDefault="005D50D2" w:rsidP="00654D29">
            <w:pPr>
              <w:numPr>
                <w:ilvl w:val="0"/>
                <w:numId w:val="32"/>
              </w:numPr>
              <w:rPr>
                <w:rFonts w:ascii="Arial" w:hAnsi="Arial"/>
              </w:rPr>
            </w:pPr>
            <w:r>
              <w:rPr>
                <w:rFonts w:ascii="Arial" w:hAnsi="Arial"/>
              </w:rPr>
              <w:t xml:space="preserve">Good </w:t>
            </w:r>
            <w:r w:rsidR="008F6D39" w:rsidRPr="005D50D2">
              <w:rPr>
                <w:rFonts w:ascii="Arial" w:hAnsi="Arial"/>
              </w:rPr>
              <w:t xml:space="preserve">IT </w:t>
            </w:r>
            <w:r w:rsidR="0079149A">
              <w:rPr>
                <w:rFonts w:ascii="Arial" w:hAnsi="Arial"/>
              </w:rPr>
              <w:t xml:space="preserve">skills </w:t>
            </w:r>
            <w:r w:rsidR="00654D29">
              <w:rPr>
                <w:rFonts w:ascii="Arial" w:hAnsi="Arial"/>
              </w:rPr>
              <w:t>and evidence of use of IT within the curriculum</w:t>
            </w:r>
          </w:p>
        </w:tc>
        <w:tc>
          <w:tcPr>
            <w:tcW w:w="1134" w:type="dxa"/>
            <w:tcBorders>
              <w:left w:val="nil"/>
            </w:tcBorders>
          </w:tcPr>
          <w:p w14:paraId="5C3B80EF" w14:textId="77777777" w:rsidR="008F6D39" w:rsidRPr="005D50D2" w:rsidRDefault="008F6D39">
            <w:pPr>
              <w:jc w:val="center"/>
              <w:rPr>
                <w:rFonts w:ascii="Arial" w:hAnsi="Arial"/>
                <w:b/>
              </w:rPr>
            </w:pPr>
            <w:r w:rsidRPr="005D50D2">
              <w:rPr>
                <w:rFonts w:ascii="Arial" w:hAnsi="Arial"/>
                <w:b/>
              </w:rPr>
              <w:sym w:font="Wingdings" w:char="F0FC"/>
            </w:r>
          </w:p>
        </w:tc>
        <w:tc>
          <w:tcPr>
            <w:tcW w:w="1106" w:type="dxa"/>
          </w:tcPr>
          <w:p w14:paraId="71CE359A" w14:textId="77777777" w:rsidR="008F6D39" w:rsidRPr="005D50D2" w:rsidRDefault="008F6D39">
            <w:pPr>
              <w:jc w:val="center"/>
              <w:rPr>
                <w:rFonts w:ascii="Arial" w:hAnsi="Arial"/>
              </w:rPr>
            </w:pPr>
          </w:p>
        </w:tc>
        <w:tc>
          <w:tcPr>
            <w:tcW w:w="1417" w:type="dxa"/>
          </w:tcPr>
          <w:p w14:paraId="0EEB3A8D" w14:textId="77777777" w:rsidR="008F6D39" w:rsidRPr="005D50D2" w:rsidRDefault="008F6D39">
            <w:pPr>
              <w:rPr>
                <w:rFonts w:ascii="Arial" w:hAnsi="Arial"/>
              </w:rPr>
            </w:pPr>
            <w:r w:rsidRPr="005D50D2">
              <w:rPr>
                <w:rFonts w:ascii="Arial" w:hAnsi="Arial"/>
              </w:rPr>
              <w:t>AF/T</w:t>
            </w:r>
          </w:p>
        </w:tc>
      </w:tr>
      <w:tr w:rsidR="00DD6D00" w14:paraId="338D6288" w14:textId="77777777" w:rsidTr="00E355BB">
        <w:trPr>
          <w:cantSplit/>
        </w:trPr>
        <w:tc>
          <w:tcPr>
            <w:tcW w:w="5665" w:type="dxa"/>
            <w:tcBorders>
              <w:top w:val="single" w:sz="4" w:space="0" w:color="auto"/>
              <w:bottom w:val="single" w:sz="4" w:space="0" w:color="auto"/>
            </w:tcBorders>
          </w:tcPr>
          <w:p w14:paraId="242C9E87" w14:textId="77777777" w:rsidR="00DD6D00" w:rsidRPr="001D6BDE" w:rsidRDefault="00DD6D00" w:rsidP="00DD6D00">
            <w:pPr>
              <w:numPr>
                <w:ilvl w:val="0"/>
                <w:numId w:val="32"/>
              </w:numPr>
              <w:tabs>
                <w:tab w:val="clear" w:pos="360"/>
                <w:tab w:val="num" w:pos="426"/>
              </w:tabs>
              <w:ind w:left="447" w:hanging="447"/>
              <w:rPr>
                <w:rFonts w:ascii="Arial" w:hAnsi="Arial"/>
              </w:rPr>
            </w:pPr>
            <w:r>
              <w:rPr>
                <w:rFonts w:ascii="Arial" w:hAnsi="Arial"/>
              </w:rPr>
              <w:t>Ability to embed Maths, English and ICT into the curriculum</w:t>
            </w:r>
          </w:p>
        </w:tc>
        <w:tc>
          <w:tcPr>
            <w:tcW w:w="1134" w:type="dxa"/>
            <w:tcBorders>
              <w:left w:val="nil"/>
            </w:tcBorders>
          </w:tcPr>
          <w:p w14:paraId="5ECA5D82" w14:textId="77777777" w:rsidR="00DD6D00" w:rsidRPr="001D6BDE" w:rsidRDefault="00DD6D00" w:rsidP="00654D29">
            <w:pPr>
              <w:jc w:val="center"/>
              <w:rPr>
                <w:rFonts w:ascii="Arial" w:hAnsi="Arial"/>
                <w:b/>
              </w:rPr>
            </w:pPr>
            <w:r w:rsidRPr="005D50D2">
              <w:rPr>
                <w:rFonts w:ascii="Arial" w:hAnsi="Arial"/>
                <w:b/>
              </w:rPr>
              <w:sym w:font="Wingdings" w:char="F0FC"/>
            </w:r>
          </w:p>
        </w:tc>
        <w:tc>
          <w:tcPr>
            <w:tcW w:w="1106" w:type="dxa"/>
          </w:tcPr>
          <w:p w14:paraId="14723479" w14:textId="77777777" w:rsidR="00DD6D00" w:rsidRPr="001D6BDE" w:rsidRDefault="00DD6D00" w:rsidP="00654D29">
            <w:pPr>
              <w:jc w:val="center"/>
              <w:rPr>
                <w:rFonts w:ascii="Arial" w:hAnsi="Arial"/>
              </w:rPr>
            </w:pPr>
          </w:p>
        </w:tc>
        <w:tc>
          <w:tcPr>
            <w:tcW w:w="1417" w:type="dxa"/>
          </w:tcPr>
          <w:p w14:paraId="7C53BD2D" w14:textId="77777777" w:rsidR="00DD6D00" w:rsidRPr="001D6BDE" w:rsidRDefault="00DD6D00" w:rsidP="00654D29">
            <w:pPr>
              <w:rPr>
                <w:rFonts w:ascii="Arial" w:hAnsi="Arial"/>
              </w:rPr>
            </w:pPr>
            <w:r>
              <w:rPr>
                <w:rFonts w:ascii="Arial" w:hAnsi="Arial"/>
              </w:rPr>
              <w:t>AF/IV</w:t>
            </w:r>
          </w:p>
        </w:tc>
      </w:tr>
      <w:tr w:rsidR="00654D29" w14:paraId="2B62DBCF" w14:textId="77777777" w:rsidTr="00E355BB">
        <w:trPr>
          <w:cantSplit/>
        </w:trPr>
        <w:tc>
          <w:tcPr>
            <w:tcW w:w="5665" w:type="dxa"/>
            <w:tcBorders>
              <w:top w:val="single" w:sz="4" w:space="0" w:color="auto"/>
              <w:bottom w:val="single" w:sz="4" w:space="0" w:color="auto"/>
            </w:tcBorders>
          </w:tcPr>
          <w:p w14:paraId="5209C68F" w14:textId="77777777" w:rsidR="00654D29" w:rsidRPr="001D6BDE" w:rsidRDefault="00654D29" w:rsidP="00654D29">
            <w:pPr>
              <w:numPr>
                <w:ilvl w:val="0"/>
                <w:numId w:val="32"/>
              </w:numPr>
              <w:tabs>
                <w:tab w:val="clear" w:pos="360"/>
                <w:tab w:val="num" w:pos="426"/>
              </w:tabs>
              <w:ind w:left="720" w:hanging="720"/>
              <w:rPr>
                <w:rFonts w:ascii="Arial" w:hAnsi="Arial"/>
              </w:rPr>
            </w:pPr>
            <w:r w:rsidRPr="001D6BDE">
              <w:rPr>
                <w:rFonts w:ascii="Arial" w:hAnsi="Arial"/>
              </w:rPr>
              <w:t>Good administrative skills</w:t>
            </w:r>
          </w:p>
        </w:tc>
        <w:tc>
          <w:tcPr>
            <w:tcW w:w="1134" w:type="dxa"/>
            <w:tcBorders>
              <w:left w:val="nil"/>
            </w:tcBorders>
          </w:tcPr>
          <w:p w14:paraId="5C133CE8" w14:textId="77777777" w:rsidR="00654D29" w:rsidRPr="001D6BDE" w:rsidRDefault="00654D29" w:rsidP="00654D29">
            <w:pPr>
              <w:jc w:val="center"/>
              <w:rPr>
                <w:rFonts w:ascii="Arial" w:hAnsi="Arial"/>
                <w:b/>
              </w:rPr>
            </w:pPr>
            <w:r w:rsidRPr="001D6BDE">
              <w:rPr>
                <w:rFonts w:ascii="Arial" w:hAnsi="Arial"/>
                <w:b/>
              </w:rPr>
              <w:sym w:font="Wingdings" w:char="F0FC"/>
            </w:r>
          </w:p>
        </w:tc>
        <w:tc>
          <w:tcPr>
            <w:tcW w:w="1106" w:type="dxa"/>
          </w:tcPr>
          <w:p w14:paraId="69146BC4" w14:textId="77777777" w:rsidR="00654D29" w:rsidRPr="001D6BDE" w:rsidRDefault="00654D29" w:rsidP="00654D29">
            <w:pPr>
              <w:jc w:val="center"/>
              <w:rPr>
                <w:rFonts w:ascii="Arial" w:hAnsi="Arial"/>
              </w:rPr>
            </w:pPr>
          </w:p>
        </w:tc>
        <w:tc>
          <w:tcPr>
            <w:tcW w:w="1417" w:type="dxa"/>
          </w:tcPr>
          <w:p w14:paraId="4F773616" w14:textId="77777777" w:rsidR="00654D29" w:rsidRPr="001D6BDE" w:rsidRDefault="00654D29" w:rsidP="00654D29">
            <w:pPr>
              <w:rPr>
                <w:rFonts w:ascii="Arial" w:hAnsi="Arial"/>
              </w:rPr>
            </w:pPr>
            <w:r w:rsidRPr="001D6BDE">
              <w:rPr>
                <w:rFonts w:ascii="Arial" w:hAnsi="Arial"/>
              </w:rPr>
              <w:t>AF/IV</w:t>
            </w:r>
          </w:p>
        </w:tc>
      </w:tr>
      <w:tr w:rsidR="0079149A" w14:paraId="3F354F42" w14:textId="77777777" w:rsidTr="00E355BB">
        <w:trPr>
          <w:cantSplit/>
        </w:trPr>
        <w:tc>
          <w:tcPr>
            <w:tcW w:w="5665" w:type="dxa"/>
            <w:tcBorders>
              <w:top w:val="single" w:sz="4" w:space="0" w:color="auto"/>
              <w:bottom w:val="single" w:sz="4" w:space="0" w:color="auto"/>
            </w:tcBorders>
          </w:tcPr>
          <w:p w14:paraId="0A976AAC" w14:textId="77777777" w:rsidR="0079149A" w:rsidRPr="00505B1E" w:rsidRDefault="0079149A" w:rsidP="0079149A">
            <w:pPr>
              <w:numPr>
                <w:ilvl w:val="0"/>
                <w:numId w:val="38"/>
              </w:numPr>
              <w:tabs>
                <w:tab w:val="clear" w:pos="360"/>
              </w:tabs>
              <w:ind w:left="426" w:hanging="426"/>
              <w:rPr>
                <w:rFonts w:ascii="Arial" w:hAnsi="Arial"/>
              </w:rPr>
            </w:pPr>
            <w:r w:rsidRPr="00505B1E">
              <w:rPr>
                <w:rFonts w:ascii="Arial" w:hAnsi="Arial"/>
              </w:rPr>
              <w:t>Commitment to implementing College compliance procedures and other policies</w:t>
            </w:r>
          </w:p>
        </w:tc>
        <w:tc>
          <w:tcPr>
            <w:tcW w:w="1134" w:type="dxa"/>
            <w:tcBorders>
              <w:left w:val="nil"/>
            </w:tcBorders>
          </w:tcPr>
          <w:p w14:paraId="6DE3ED1F" w14:textId="77777777" w:rsidR="0079149A" w:rsidRDefault="0079149A" w:rsidP="00477694">
            <w:pPr>
              <w:jc w:val="center"/>
              <w:rPr>
                <w:rFonts w:ascii="Arial" w:hAnsi="Arial"/>
                <w:b/>
              </w:rPr>
            </w:pPr>
            <w:r>
              <w:rPr>
                <w:rFonts w:ascii="Arial" w:hAnsi="Arial"/>
                <w:b/>
              </w:rPr>
              <w:sym w:font="Wingdings" w:char="F0FC"/>
            </w:r>
          </w:p>
        </w:tc>
        <w:tc>
          <w:tcPr>
            <w:tcW w:w="1106" w:type="dxa"/>
          </w:tcPr>
          <w:p w14:paraId="5C0CB7A5" w14:textId="77777777" w:rsidR="0079149A" w:rsidRDefault="0079149A" w:rsidP="00477694">
            <w:pPr>
              <w:rPr>
                <w:rFonts w:ascii="Arial" w:hAnsi="Arial"/>
              </w:rPr>
            </w:pPr>
          </w:p>
        </w:tc>
        <w:tc>
          <w:tcPr>
            <w:tcW w:w="1417" w:type="dxa"/>
          </w:tcPr>
          <w:p w14:paraId="6EEE18AB" w14:textId="77777777" w:rsidR="0079149A" w:rsidRDefault="0079149A" w:rsidP="00477694">
            <w:pPr>
              <w:rPr>
                <w:rFonts w:ascii="Arial" w:hAnsi="Arial"/>
              </w:rPr>
            </w:pPr>
            <w:r>
              <w:rPr>
                <w:rFonts w:ascii="Arial" w:hAnsi="Arial"/>
              </w:rPr>
              <w:t>AF/IV</w:t>
            </w:r>
          </w:p>
        </w:tc>
      </w:tr>
      <w:tr w:rsidR="0079149A" w14:paraId="5B7E90AF" w14:textId="77777777" w:rsidTr="00E355BB">
        <w:trPr>
          <w:cantSplit/>
        </w:trPr>
        <w:tc>
          <w:tcPr>
            <w:tcW w:w="5665" w:type="dxa"/>
            <w:tcBorders>
              <w:top w:val="single" w:sz="4" w:space="0" w:color="auto"/>
              <w:bottom w:val="single" w:sz="4" w:space="0" w:color="auto"/>
            </w:tcBorders>
          </w:tcPr>
          <w:p w14:paraId="7B2E699F" w14:textId="77777777" w:rsidR="0079149A" w:rsidRDefault="0079149A" w:rsidP="007C0898">
            <w:pPr>
              <w:numPr>
                <w:ilvl w:val="0"/>
                <w:numId w:val="38"/>
              </w:numPr>
              <w:tabs>
                <w:tab w:val="clear" w:pos="360"/>
              </w:tabs>
              <w:ind w:left="426" w:hanging="426"/>
              <w:rPr>
                <w:rFonts w:ascii="Arial" w:hAnsi="Arial"/>
              </w:rPr>
            </w:pPr>
            <w:r>
              <w:rPr>
                <w:rFonts w:ascii="Arial" w:hAnsi="Arial"/>
              </w:rPr>
              <w:t>C</w:t>
            </w:r>
            <w:r w:rsidR="007C0898">
              <w:rPr>
                <w:rFonts w:ascii="Arial" w:hAnsi="Arial"/>
              </w:rPr>
              <w:t>ommitment to Equality and Diversity</w:t>
            </w:r>
            <w:r>
              <w:rPr>
                <w:rFonts w:ascii="Arial" w:hAnsi="Arial"/>
              </w:rPr>
              <w:t xml:space="preserve"> and Safeguarding </w:t>
            </w:r>
          </w:p>
        </w:tc>
        <w:tc>
          <w:tcPr>
            <w:tcW w:w="1134" w:type="dxa"/>
            <w:tcBorders>
              <w:left w:val="nil"/>
            </w:tcBorders>
          </w:tcPr>
          <w:p w14:paraId="3E96E003" w14:textId="77777777" w:rsidR="0079149A" w:rsidRDefault="0079149A" w:rsidP="00477694">
            <w:pPr>
              <w:jc w:val="center"/>
              <w:rPr>
                <w:rFonts w:ascii="Arial" w:hAnsi="Arial"/>
                <w:b/>
              </w:rPr>
            </w:pPr>
            <w:r>
              <w:rPr>
                <w:rFonts w:ascii="Arial" w:hAnsi="Arial"/>
                <w:b/>
              </w:rPr>
              <w:sym w:font="Wingdings" w:char="F0FC"/>
            </w:r>
          </w:p>
        </w:tc>
        <w:tc>
          <w:tcPr>
            <w:tcW w:w="1106" w:type="dxa"/>
          </w:tcPr>
          <w:p w14:paraId="3D1CB89E" w14:textId="77777777" w:rsidR="0079149A" w:rsidRDefault="0079149A" w:rsidP="00477694">
            <w:pPr>
              <w:rPr>
                <w:rFonts w:ascii="Arial" w:hAnsi="Arial"/>
              </w:rPr>
            </w:pPr>
          </w:p>
        </w:tc>
        <w:tc>
          <w:tcPr>
            <w:tcW w:w="1417" w:type="dxa"/>
          </w:tcPr>
          <w:p w14:paraId="11E363F6" w14:textId="77777777" w:rsidR="0079149A" w:rsidRDefault="0079149A" w:rsidP="00477694">
            <w:pPr>
              <w:rPr>
                <w:rFonts w:ascii="Arial" w:hAnsi="Arial"/>
              </w:rPr>
            </w:pPr>
            <w:r>
              <w:rPr>
                <w:rFonts w:ascii="Arial" w:hAnsi="Arial"/>
              </w:rPr>
              <w:t>AF/IV</w:t>
            </w:r>
          </w:p>
        </w:tc>
      </w:tr>
      <w:tr w:rsidR="008F6D39" w14:paraId="093AEEAE" w14:textId="77777777" w:rsidTr="00E355BB">
        <w:trPr>
          <w:cantSplit/>
        </w:trPr>
        <w:tc>
          <w:tcPr>
            <w:tcW w:w="5665" w:type="dxa"/>
            <w:tcBorders>
              <w:top w:val="single" w:sz="4" w:space="0" w:color="auto"/>
              <w:bottom w:val="single" w:sz="4" w:space="0" w:color="auto"/>
            </w:tcBorders>
          </w:tcPr>
          <w:p w14:paraId="21816BE2" w14:textId="77777777" w:rsidR="008F6D39" w:rsidRPr="005D50D2" w:rsidRDefault="008F6D39">
            <w:pPr>
              <w:numPr>
                <w:ilvl w:val="0"/>
                <w:numId w:val="32"/>
              </w:numPr>
              <w:rPr>
                <w:rFonts w:ascii="Arial" w:hAnsi="Arial"/>
              </w:rPr>
            </w:pPr>
            <w:r w:rsidRPr="005D50D2">
              <w:rPr>
                <w:rFonts w:ascii="Arial" w:hAnsi="Arial"/>
              </w:rPr>
              <w:t>Tutoring</w:t>
            </w:r>
            <w:r w:rsidR="0079149A">
              <w:rPr>
                <w:rFonts w:ascii="Arial" w:hAnsi="Arial"/>
              </w:rPr>
              <w:t xml:space="preserve"> experience</w:t>
            </w:r>
          </w:p>
        </w:tc>
        <w:tc>
          <w:tcPr>
            <w:tcW w:w="1134" w:type="dxa"/>
            <w:tcBorders>
              <w:left w:val="nil"/>
            </w:tcBorders>
          </w:tcPr>
          <w:p w14:paraId="7D147C90" w14:textId="77777777" w:rsidR="008F6D39" w:rsidRPr="005D50D2" w:rsidRDefault="008F6D39">
            <w:pPr>
              <w:jc w:val="center"/>
              <w:rPr>
                <w:rFonts w:ascii="Arial" w:hAnsi="Arial"/>
              </w:rPr>
            </w:pPr>
            <w:r w:rsidRPr="005D50D2">
              <w:rPr>
                <w:rFonts w:ascii="Arial" w:hAnsi="Arial"/>
                <w:b/>
              </w:rPr>
              <w:sym w:font="Wingdings" w:char="F0FC"/>
            </w:r>
          </w:p>
        </w:tc>
        <w:tc>
          <w:tcPr>
            <w:tcW w:w="1106" w:type="dxa"/>
          </w:tcPr>
          <w:p w14:paraId="15FB9AC0" w14:textId="77777777" w:rsidR="008F6D39" w:rsidRPr="005D50D2" w:rsidRDefault="008F6D39">
            <w:pPr>
              <w:jc w:val="center"/>
              <w:rPr>
                <w:rFonts w:ascii="Arial" w:hAnsi="Arial"/>
                <w:b/>
              </w:rPr>
            </w:pPr>
          </w:p>
        </w:tc>
        <w:tc>
          <w:tcPr>
            <w:tcW w:w="1417" w:type="dxa"/>
          </w:tcPr>
          <w:p w14:paraId="706C63BB" w14:textId="77777777" w:rsidR="008F6D39" w:rsidRPr="005D50D2" w:rsidRDefault="008F6D39">
            <w:pPr>
              <w:rPr>
                <w:rFonts w:ascii="Arial" w:hAnsi="Arial"/>
              </w:rPr>
            </w:pPr>
            <w:r w:rsidRPr="005D50D2">
              <w:rPr>
                <w:rFonts w:ascii="Arial" w:hAnsi="Arial"/>
              </w:rPr>
              <w:t>AF/IV</w:t>
            </w:r>
          </w:p>
        </w:tc>
      </w:tr>
      <w:tr w:rsidR="008F6D39" w14:paraId="23D14034" w14:textId="77777777" w:rsidTr="00E355BB">
        <w:trPr>
          <w:cantSplit/>
        </w:trPr>
        <w:tc>
          <w:tcPr>
            <w:tcW w:w="5665" w:type="dxa"/>
            <w:tcBorders>
              <w:top w:val="single" w:sz="4" w:space="0" w:color="auto"/>
              <w:bottom w:val="single" w:sz="4" w:space="0" w:color="auto"/>
            </w:tcBorders>
          </w:tcPr>
          <w:p w14:paraId="34E3327F" w14:textId="77777777" w:rsidR="008F6D39" w:rsidRPr="005D50D2" w:rsidRDefault="0079149A">
            <w:pPr>
              <w:numPr>
                <w:ilvl w:val="0"/>
                <w:numId w:val="32"/>
              </w:numPr>
              <w:rPr>
                <w:rFonts w:ascii="Arial" w:hAnsi="Arial"/>
              </w:rPr>
            </w:pPr>
            <w:r>
              <w:rPr>
                <w:rFonts w:ascii="Arial" w:hAnsi="Arial"/>
              </w:rPr>
              <w:t>Ability to work effectively as part of a team</w:t>
            </w:r>
          </w:p>
        </w:tc>
        <w:tc>
          <w:tcPr>
            <w:tcW w:w="1134" w:type="dxa"/>
            <w:tcBorders>
              <w:left w:val="nil"/>
            </w:tcBorders>
          </w:tcPr>
          <w:p w14:paraId="0B150F34" w14:textId="77777777" w:rsidR="008F6D39" w:rsidRPr="005D50D2" w:rsidRDefault="008F6D39">
            <w:pPr>
              <w:jc w:val="center"/>
              <w:rPr>
                <w:rFonts w:ascii="Arial" w:hAnsi="Arial"/>
                <w:b/>
              </w:rPr>
            </w:pPr>
            <w:r w:rsidRPr="005D50D2">
              <w:rPr>
                <w:rFonts w:ascii="Arial" w:hAnsi="Arial"/>
                <w:b/>
              </w:rPr>
              <w:sym w:font="Wingdings" w:char="F0FC"/>
            </w:r>
          </w:p>
        </w:tc>
        <w:tc>
          <w:tcPr>
            <w:tcW w:w="1106" w:type="dxa"/>
          </w:tcPr>
          <w:p w14:paraId="41F4E1EE" w14:textId="77777777" w:rsidR="008F6D39" w:rsidRPr="005D50D2" w:rsidRDefault="008F6D39">
            <w:pPr>
              <w:jc w:val="center"/>
              <w:rPr>
                <w:rFonts w:ascii="Arial" w:hAnsi="Arial"/>
                <w:b/>
              </w:rPr>
            </w:pPr>
          </w:p>
        </w:tc>
        <w:tc>
          <w:tcPr>
            <w:tcW w:w="1417" w:type="dxa"/>
          </w:tcPr>
          <w:p w14:paraId="6A8C4F76" w14:textId="77777777" w:rsidR="008F6D39" w:rsidRPr="005D50D2" w:rsidRDefault="008F6D39">
            <w:pPr>
              <w:rPr>
                <w:rFonts w:ascii="Arial" w:hAnsi="Arial"/>
              </w:rPr>
            </w:pPr>
            <w:r w:rsidRPr="005D50D2">
              <w:rPr>
                <w:rFonts w:ascii="Arial" w:hAnsi="Arial"/>
              </w:rPr>
              <w:t>AF/IV</w:t>
            </w:r>
          </w:p>
        </w:tc>
      </w:tr>
      <w:tr w:rsidR="008F6D39" w14:paraId="2FE6D609" w14:textId="77777777" w:rsidTr="00E355BB">
        <w:trPr>
          <w:cantSplit/>
        </w:trPr>
        <w:tc>
          <w:tcPr>
            <w:tcW w:w="5665" w:type="dxa"/>
            <w:tcBorders>
              <w:top w:val="single" w:sz="4" w:space="0" w:color="auto"/>
              <w:bottom w:val="single" w:sz="4" w:space="0" w:color="auto"/>
            </w:tcBorders>
          </w:tcPr>
          <w:p w14:paraId="2D98D8AB" w14:textId="77777777" w:rsidR="008F6D39" w:rsidRPr="005D50D2" w:rsidRDefault="005D50D2">
            <w:pPr>
              <w:numPr>
                <w:ilvl w:val="0"/>
                <w:numId w:val="35"/>
              </w:numPr>
              <w:rPr>
                <w:rFonts w:ascii="Arial" w:hAnsi="Arial"/>
              </w:rPr>
            </w:pPr>
            <w:r>
              <w:rPr>
                <w:rFonts w:ascii="Arial" w:hAnsi="Arial"/>
              </w:rPr>
              <w:t>Evidence of c</w:t>
            </w:r>
            <w:r w:rsidR="008F6D39" w:rsidRPr="005D50D2">
              <w:rPr>
                <w:rFonts w:ascii="Arial" w:hAnsi="Arial"/>
              </w:rPr>
              <w:t xml:space="preserve">ontinuing professional development </w:t>
            </w:r>
          </w:p>
        </w:tc>
        <w:tc>
          <w:tcPr>
            <w:tcW w:w="1134" w:type="dxa"/>
            <w:tcBorders>
              <w:left w:val="nil"/>
            </w:tcBorders>
          </w:tcPr>
          <w:p w14:paraId="5BBCE06D" w14:textId="77777777" w:rsidR="008F6D39" w:rsidRPr="005D50D2" w:rsidRDefault="008F6D39">
            <w:pPr>
              <w:jc w:val="center"/>
              <w:rPr>
                <w:rFonts w:ascii="Arial" w:hAnsi="Arial"/>
                <w:b/>
              </w:rPr>
            </w:pPr>
            <w:r w:rsidRPr="005D50D2">
              <w:rPr>
                <w:rFonts w:ascii="Arial" w:hAnsi="Arial"/>
                <w:b/>
              </w:rPr>
              <w:sym w:font="Wingdings" w:char="F0FC"/>
            </w:r>
          </w:p>
        </w:tc>
        <w:tc>
          <w:tcPr>
            <w:tcW w:w="1106" w:type="dxa"/>
          </w:tcPr>
          <w:p w14:paraId="77FA9A4C" w14:textId="77777777" w:rsidR="008F6D39" w:rsidRPr="005D50D2" w:rsidRDefault="008F6D39">
            <w:pPr>
              <w:jc w:val="center"/>
              <w:rPr>
                <w:rFonts w:ascii="Arial" w:hAnsi="Arial"/>
                <w:b/>
              </w:rPr>
            </w:pPr>
          </w:p>
        </w:tc>
        <w:tc>
          <w:tcPr>
            <w:tcW w:w="1417" w:type="dxa"/>
          </w:tcPr>
          <w:p w14:paraId="63FE5A9B" w14:textId="77777777" w:rsidR="008F6D39" w:rsidRPr="005D50D2" w:rsidRDefault="008F6D39">
            <w:pPr>
              <w:rPr>
                <w:rFonts w:ascii="Arial" w:hAnsi="Arial"/>
              </w:rPr>
            </w:pPr>
            <w:r w:rsidRPr="005D50D2">
              <w:rPr>
                <w:rFonts w:ascii="Arial" w:hAnsi="Arial"/>
              </w:rPr>
              <w:t>AF/IV</w:t>
            </w:r>
          </w:p>
        </w:tc>
      </w:tr>
      <w:tr w:rsidR="008F6D39" w14:paraId="7808B659" w14:textId="77777777" w:rsidTr="00E355BB">
        <w:trPr>
          <w:cantSplit/>
        </w:trPr>
        <w:tc>
          <w:tcPr>
            <w:tcW w:w="5665" w:type="dxa"/>
            <w:tcBorders>
              <w:top w:val="single" w:sz="4" w:space="0" w:color="auto"/>
              <w:bottom w:val="single" w:sz="4" w:space="0" w:color="auto"/>
            </w:tcBorders>
          </w:tcPr>
          <w:p w14:paraId="45ADD60F" w14:textId="77777777" w:rsidR="008F6D39" w:rsidRPr="005D50D2" w:rsidRDefault="008F6D39">
            <w:pPr>
              <w:numPr>
                <w:ilvl w:val="0"/>
                <w:numId w:val="32"/>
              </w:numPr>
              <w:rPr>
                <w:rFonts w:ascii="Arial" w:hAnsi="Arial"/>
              </w:rPr>
            </w:pPr>
            <w:r w:rsidRPr="005D50D2">
              <w:rPr>
                <w:rFonts w:ascii="Arial" w:hAnsi="Arial"/>
              </w:rPr>
              <w:t>Self-motivation</w:t>
            </w:r>
          </w:p>
        </w:tc>
        <w:tc>
          <w:tcPr>
            <w:tcW w:w="1134" w:type="dxa"/>
            <w:tcBorders>
              <w:left w:val="nil"/>
            </w:tcBorders>
          </w:tcPr>
          <w:p w14:paraId="38F9DF88" w14:textId="77777777" w:rsidR="008F6D39" w:rsidRPr="005D50D2" w:rsidRDefault="008F6D39">
            <w:pPr>
              <w:jc w:val="center"/>
              <w:rPr>
                <w:rFonts w:ascii="Arial" w:hAnsi="Arial"/>
                <w:b/>
              </w:rPr>
            </w:pPr>
            <w:r w:rsidRPr="005D50D2">
              <w:rPr>
                <w:rFonts w:ascii="Arial" w:hAnsi="Arial"/>
                <w:b/>
              </w:rPr>
              <w:sym w:font="Wingdings" w:char="F0FC"/>
            </w:r>
          </w:p>
        </w:tc>
        <w:tc>
          <w:tcPr>
            <w:tcW w:w="1106" w:type="dxa"/>
          </w:tcPr>
          <w:p w14:paraId="65013554" w14:textId="77777777" w:rsidR="008F6D39" w:rsidRPr="005D50D2" w:rsidRDefault="008F6D39">
            <w:pPr>
              <w:jc w:val="center"/>
              <w:rPr>
                <w:rFonts w:ascii="Arial" w:hAnsi="Arial"/>
                <w:b/>
              </w:rPr>
            </w:pPr>
          </w:p>
        </w:tc>
        <w:tc>
          <w:tcPr>
            <w:tcW w:w="1417" w:type="dxa"/>
          </w:tcPr>
          <w:p w14:paraId="7A67B7F2" w14:textId="77777777" w:rsidR="008F6D39" w:rsidRPr="005D50D2" w:rsidRDefault="008F6D39">
            <w:pPr>
              <w:rPr>
                <w:rFonts w:ascii="Arial" w:hAnsi="Arial"/>
              </w:rPr>
            </w:pPr>
            <w:r w:rsidRPr="005D50D2">
              <w:rPr>
                <w:rFonts w:ascii="Arial" w:hAnsi="Arial"/>
              </w:rPr>
              <w:t>IV</w:t>
            </w:r>
          </w:p>
        </w:tc>
      </w:tr>
      <w:tr w:rsidR="008F6D39" w14:paraId="69BC22E0" w14:textId="77777777" w:rsidTr="00E355BB">
        <w:trPr>
          <w:cantSplit/>
        </w:trPr>
        <w:tc>
          <w:tcPr>
            <w:tcW w:w="5665" w:type="dxa"/>
            <w:tcBorders>
              <w:top w:val="single" w:sz="4" w:space="0" w:color="auto"/>
              <w:bottom w:val="single" w:sz="4" w:space="0" w:color="auto"/>
            </w:tcBorders>
          </w:tcPr>
          <w:p w14:paraId="014862DB" w14:textId="77777777" w:rsidR="008F6D39" w:rsidRPr="005D50D2" w:rsidRDefault="008F6D39">
            <w:pPr>
              <w:numPr>
                <w:ilvl w:val="0"/>
                <w:numId w:val="32"/>
              </w:numPr>
              <w:rPr>
                <w:rFonts w:ascii="Arial" w:hAnsi="Arial"/>
              </w:rPr>
            </w:pPr>
            <w:r w:rsidRPr="005D50D2">
              <w:rPr>
                <w:rFonts w:ascii="Arial" w:hAnsi="Arial"/>
              </w:rPr>
              <w:t>Commitment to learners and learner achievement.</w:t>
            </w:r>
          </w:p>
        </w:tc>
        <w:tc>
          <w:tcPr>
            <w:tcW w:w="1134" w:type="dxa"/>
            <w:tcBorders>
              <w:left w:val="nil"/>
            </w:tcBorders>
          </w:tcPr>
          <w:p w14:paraId="51051C09" w14:textId="77777777" w:rsidR="008F6D39" w:rsidRPr="005D50D2" w:rsidRDefault="008F6D39">
            <w:pPr>
              <w:jc w:val="center"/>
              <w:rPr>
                <w:rFonts w:ascii="Arial" w:hAnsi="Arial"/>
                <w:b/>
              </w:rPr>
            </w:pPr>
            <w:r w:rsidRPr="005D50D2">
              <w:rPr>
                <w:rFonts w:ascii="Arial" w:hAnsi="Arial"/>
                <w:b/>
              </w:rPr>
              <w:sym w:font="Wingdings" w:char="F0FC"/>
            </w:r>
          </w:p>
        </w:tc>
        <w:tc>
          <w:tcPr>
            <w:tcW w:w="1106" w:type="dxa"/>
          </w:tcPr>
          <w:p w14:paraId="4C11731D" w14:textId="77777777" w:rsidR="008F6D39" w:rsidRPr="005D50D2" w:rsidRDefault="008F6D39">
            <w:pPr>
              <w:rPr>
                <w:rFonts w:ascii="Arial" w:hAnsi="Arial"/>
              </w:rPr>
            </w:pPr>
          </w:p>
        </w:tc>
        <w:tc>
          <w:tcPr>
            <w:tcW w:w="1417" w:type="dxa"/>
          </w:tcPr>
          <w:p w14:paraId="547A0FC7" w14:textId="77777777" w:rsidR="008F6D39" w:rsidRPr="005D50D2" w:rsidRDefault="008F6D39">
            <w:pPr>
              <w:rPr>
                <w:rFonts w:ascii="Arial" w:hAnsi="Arial"/>
              </w:rPr>
            </w:pPr>
            <w:r w:rsidRPr="005D50D2">
              <w:rPr>
                <w:rFonts w:ascii="Arial" w:hAnsi="Arial"/>
              </w:rPr>
              <w:t>IV</w:t>
            </w:r>
          </w:p>
        </w:tc>
      </w:tr>
    </w:tbl>
    <w:p w14:paraId="70A34698" w14:textId="77777777" w:rsidR="008F6D39" w:rsidRDefault="008F6D39">
      <w:pPr>
        <w:rPr>
          <w:rFonts w:ascii="Arial" w:hAnsi="Arial"/>
          <w:sz w:val="22"/>
        </w:rPr>
      </w:pPr>
    </w:p>
    <w:p w14:paraId="42D83AAB" w14:textId="77777777" w:rsidR="008F6D39" w:rsidRPr="005D50D2" w:rsidRDefault="008F6D39">
      <w:pPr>
        <w:rPr>
          <w:rFonts w:ascii="Arial" w:hAnsi="Arial"/>
        </w:rPr>
      </w:pPr>
      <w:r w:rsidRPr="005D50D2">
        <w:rPr>
          <w:rFonts w:ascii="Arial" w:hAnsi="Arial"/>
        </w:rPr>
        <w:t>*Evidence of criteria will be established from:</w:t>
      </w:r>
    </w:p>
    <w:p w14:paraId="7B4AFECA" w14:textId="31649F25" w:rsidR="008F6D39" w:rsidRPr="00BF4D0C" w:rsidRDefault="008F6D39">
      <w:pPr>
        <w:rPr>
          <w:rFonts w:ascii="Arial" w:hAnsi="Arial"/>
          <w:b/>
          <w:u w:val="single"/>
        </w:rPr>
      </w:pPr>
      <w:r w:rsidRPr="005D50D2">
        <w:rPr>
          <w:rFonts w:ascii="Arial" w:hAnsi="Arial"/>
        </w:rPr>
        <w:t>Cert = Certificates (checked on appointment</w:t>
      </w:r>
      <w:r w:rsidR="00BF4D0C">
        <w:rPr>
          <w:rFonts w:ascii="Arial" w:hAnsi="Arial"/>
        </w:rPr>
        <w:t xml:space="preserve">) </w:t>
      </w:r>
      <w:r w:rsidR="00BF4D0C">
        <w:rPr>
          <w:rFonts w:ascii="Arial" w:hAnsi="Arial"/>
        </w:rPr>
        <w:tab/>
      </w:r>
      <w:r w:rsidRPr="005D50D2">
        <w:rPr>
          <w:rFonts w:ascii="Arial" w:hAnsi="Arial"/>
        </w:rPr>
        <w:t>AF = Application Form</w:t>
      </w:r>
    </w:p>
    <w:p w14:paraId="14BFDCF6" w14:textId="5FE56E97" w:rsidR="008F6D39" w:rsidRPr="005D50D2" w:rsidRDefault="008F6D39">
      <w:pPr>
        <w:rPr>
          <w:rFonts w:ascii="Arial" w:hAnsi="Arial"/>
        </w:rPr>
      </w:pPr>
      <w:r w:rsidRPr="005D50D2">
        <w:rPr>
          <w:rFonts w:ascii="Arial" w:hAnsi="Arial"/>
        </w:rPr>
        <w:t>IV = Interview</w:t>
      </w:r>
      <w:r w:rsidR="00BF4D0C">
        <w:rPr>
          <w:rFonts w:ascii="Arial" w:hAnsi="Arial"/>
        </w:rPr>
        <w:tab/>
      </w:r>
      <w:r w:rsidRPr="005D50D2">
        <w:rPr>
          <w:rFonts w:ascii="Arial" w:hAnsi="Arial"/>
        </w:rPr>
        <w:t>T = Test (Presentation delivered at interview stage)</w:t>
      </w:r>
    </w:p>
    <w:p w14:paraId="1F8C8D41" w14:textId="77777777" w:rsidR="008F6D39" w:rsidRPr="00E355BB" w:rsidRDefault="008F6D39">
      <w:pPr>
        <w:jc w:val="center"/>
        <w:rPr>
          <w:rFonts w:ascii="Arial" w:hAnsi="Arial"/>
          <w:b/>
          <w:sz w:val="12"/>
          <w:szCs w:val="12"/>
        </w:rPr>
      </w:pPr>
    </w:p>
    <w:p w14:paraId="6E13BFD1" w14:textId="7AC109DB" w:rsidR="008F6D39" w:rsidRPr="00BF4D0C" w:rsidRDefault="00BF4D0C">
      <w:pPr>
        <w:rPr>
          <w:rFonts w:ascii="Calibri" w:hAnsi="Calibri" w:cs="Calibri"/>
          <w:color w:val="201F1E"/>
          <w:sz w:val="22"/>
          <w:szCs w:val="22"/>
        </w:rPr>
      </w:pPr>
      <w:r>
        <w:rPr>
          <w:rFonts w:ascii="Arial" w:hAnsi="Arial"/>
        </w:rPr>
        <w:t xml:space="preserve">**Qualifications that are equivalent to the Diploma in Education and Training (DET) include: DTLLS (Diploma in Lifelong Learning Sector); 7407 Stage 3/FE Certificate Stage 3; older Certificates in Education; Post Graduate Certificate in Education (PGCE) – FE and/or Secondary; any qualification that is recognised as fully qualified for the FE sector. </w:t>
      </w:r>
    </w:p>
    <w:sectPr w:rsidR="008F6D39" w:rsidRPr="00BF4D0C" w:rsidSect="00DE1C2B">
      <w:headerReference w:type="even" r:id="rId11"/>
      <w:headerReference w:type="default" r:id="rId12"/>
      <w:footerReference w:type="first" r:id="rId13"/>
      <w:pgSz w:w="11906" w:h="16838"/>
      <w:pgMar w:top="1134" w:right="1134" w:bottom="1134" w:left="1134"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97377E" w14:textId="77777777" w:rsidR="002F3EF5" w:rsidRDefault="002F3EF5">
      <w:r>
        <w:separator/>
      </w:r>
    </w:p>
  </w:endnote>
  <w:endnote w:type="continuationSeparator" w:id="0">
    <w:p w14:paraId="449A0D02" w14:textId="77777777" w:rsidR="002F3EF5" w:rsidRDefault="002F3E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4D5553" w14:textId="25492B58" w:rsidR="00952FD4" w:rsidRPr="001709B6" w:rsidRDefault="007A67A1">
    <w:pPr>
      <w:pStyle w:val="Footer"/>
      <w:rPr>
        <w:rFonts w:ascii="Arial" w:hAnsi="Arial" w:cs="Arial"/>
        <w:sz w:val="16"/>
        <w:szCs w:val="16"/>
        <w:lang w:val="en-US"/>
      </w:rPr>
    </w:pPr>
    <w:r>
      <w:rPr>
        <w:rFonts w:ascii="Arial" w:hAnsi="Arial" w:cs="Arial"/>
        <w:sz w:val="16"/>
        <w:szCs w:val="16"/>
        <w:lang w:val="en-US"/>
      </w:rPr>
      <w:t>Nov</w:t>
    </w:r>
    <w:r w:rsidR="005869F2">
      <w:rPr>
        <w:rFonts w:ascii="Arial" w:hAnsi="Arial" w:cs="Arial"/>
        <w:sz w:val="16"/>
        <w:szCs w:val="16"/>
        <w:lang w:val="en-US"/>
      </w:rPr>
      <w:t xml:space="preserve">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5B7917" w14:textId="77777777" w:rsidR="002F3EF5" w:rsidRDefault="002F3EF5">
      <w:r>
        <w:separator/>
      </w:r>
    </w:p>
  </w:footnote>
  <w:footnote w:type="continuationSeparator" w:id="0">
    <w:p w14:paraId="1FC964E9" w14:textId="77777777" w:rsidR="002F3EF5" w:rsidRDefault="002F3E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4D4BAF" w14:textId="77777777" w:rsidR="009D1AB5" w:rsidRDefault="004340DF">
    <w:pPr>
      <w:pStyle w:val="Header"/>
      <w:framePr w:wrap="around" w:vAnchor="text" w:hAnchor="margin" w:xAlign="right" w:y="1"/>
      <w:rPr>
        <w:rStyle w:val="PageNumber"/>
      </w:rPr>
    </w:pPr>
    <w:r>
      <w:rPr>
        <w:rStyle w:val="PageNumber"/>
      </w:rPr>
      <w:fldChar w:fldCharType="begin"/>
    </w:r>
    <w:r w:rsidR="009D1AB5">
      <w:rPr>
        <w:rStyle w:val="PageNumber"/>
      </w:rPr>
      <w:instrText xml:space="preserve">PAGE  </w:instrText>
    </w:r>
    <w:r>
      <w:rPr>
        <w:rStyle w:val="PageNumber"/>
      </w:rPr>
      <w:fldChar w:fldCharType="separate"/>
    </w:r>
    <w:r w:rsidR="009D1AB5">
      <w:rPr>
        <w:rStyle w:val="PageNumber"/>
        <w:noProof/>
      </w:rPr>
      <w:t>4</w:t>
    </w:r>
    <w:r>
      <w:rPr>
        <w:rStyle w:val="PageNumber"/>
      </w:rPr>
      <w:fldChar w:fldCharType="end"/>
    </w:r>
  </w:p>
  <w:p w14:paraId="645D49DF" w14:textId="77777777" w:rsidR="009D1AB5" w:rsidRDefault="009D1AB5">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D5C90" w14:textId="77777777" w:rsidR="009D1AB5" w:rsidRDefault="009D1AB5">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C4ED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6D3792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D147642"/>
    <w:multiLevelType w:val="singleLevel"/>
    <w:tmpl w:val="04090001"/>
    <w:lvl w:ilvl="0">
      <w:start w:val="1"/>
      <w:numFmt w:val="bullet"/>
      <w:lvlText w:val=""/>
      <w:lvlJc w:val="left"/>
      <w:pPr>
        <w:tabs>
          <w:tab w:val="num" w:pos="720"/>
        </w:tabs>
        <w:ind w:left="720" w:hanging="360"/>
      </w:pPr>
      <w:rPr>
        <w:rFonts w:ascii="Symbol" w:hAnsi="Symbol" w:hint="default"/>
      </w:rPr>
    </w:lvl>
  </w:abstractNum>
  <w:abstractNum w:abstractNumId="3" w15:restartNumberingAfterBreak="0">
    <w:nsid w:val="0E0B68B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0F8933E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0FC3708B"/>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12F57FA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17A66E8B"/>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18D42E14"/>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18D73126"/>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91E5A83"/>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9546E86"/>
    <w:multiLevelType w:val="singleLevel"/>
    <w:tmpl w:val="A454CC98"/>
    <w:lvl w:ilvl="0">
      <w:start w:val="1"/>
      <w:numFmt w:val="decimal"/>
      <w:lvlText w:val="%1."/>
      <w:lvlJc w:val="left"/>
      <w:pPr>
        <w:tabs>
          <w:tab w:val="num" w:pos="720"/>
        </w:tabs>
        <w:ind w:left="720" w:hanging="720"/>
      </w:pPr>
      <w:rPr>
        <w:rFonts w:cs="Times New Roman" w:hint="default"/>
      </w:rPr>
    </w:lvl>
  </w:abstractNum>
  <w:abstractNum w:abstractNumId="12" w15:restartNumberingAfterBreak="0">
    <w:nsid w:val="1A47563B"/>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A613602"/>
    <w:multiLevelType w:val="singleLevel"/>
    <w:tmpl w:val="84681D40"/>
    <w:lvl w:ilvl="0">
      <w:start w:val="1"/>
      <w:numFmt w:val="bullet"/>
      <w:lvlText w:val=""/>
      <w:lvlJc w:val="left"/>
      <w:pPr>
        <w:tabs>
          <w:tab w:val="num" w:pos="720"/>
        </w:tabs>
        <w:ind w:left="720" w:hanging="720"/>
      </w:pPr>
      <w:rPr>
        <w:rFonts w:ascii="Symbol" w:hAnsi="Symbol" w:hint="default"/>
      </w:rPr>
    </w:lvl>
  </w:abstractNum>
  <w:abstractNum w:abstractNumId="14" w15:restartNumberingAfterBreak="0">
    <w:nsid w:val="1D161A0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219335FD"/>
    <w:multiLevelType w:val="singleLevel"/>
    <w:tmpl w:val="D46849E0"/>
    <w:lvl w:ilvl="0">
      <w:start w:val="1"/>
      <w:numFmt w:val="decimal"/>
      <w:lvlText w:val="%1."/>
      <w:lvlJc w:val="left"/>
      <w:pPr>
        <w:tabs>
          <w:tab w:val="num" w:pos="720"/>
        </w:tabs>
        <w:ind w:left="720" w:hanging="720"/>
      </w:pPr>
      <w:rPr>
        <w:rFonts w:cs="Times New Roman" w:hint="default"/>
      </w:rPr>
    </w:lvl>
  </w:abstractNum>
  <w:abstractNum w:abstractNumId="16" w15:restartNumberingAfterBreak="0">
    <w:nsid w:val="22845DF6"/>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27D72D8B"/>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28B736C0"/>
    <w:multiLevelType w:val="singleLevel"/>
    <w:tmpl w:val="08090001"/>
    <w:lvl w:ilvl="0">
      <w:start w:val="1"/>
      <w:numFmt w:val="bullet"/>
      <w:lvlText w:val=""/>
      <w:lvlJc w:val="left"/>
      <w:pPr>
        <w:ind w:left="720" w:hanging="360"/>
      </w:pPr>
      <w:rPr>
        <w:rFonts w:ascii="Symbol" w:hAnsi="Symbol" w:hint="default"/>
      </w:rPr>
    </w:lvl>
  </w:abstractNum>
  <w:abstractNum w:abstractNumId="19" w15:restartNumberingAfterBreak="0">
    <w:nsid w:val="2CBE353F"/>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2CD050B2"/>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2E89062B"/>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36661468"/>
    <w:multiLevelType w:val="hybridMultilevel"/>
    <w:tmpl w:val="70EA4C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C8030DB"/>
    <w:multiLevelType w:val="singleLevel"/>
    <w:tmpl w:val="FC6E8C34"/>
    <w:lvl w:ilvl="0">
      <w:start w:val="1"/>
      <w:numFmt w:val="decimal"/>
      <w:lvlText w:val="%1."/>
      <w:lvlJc w:val="left"/>
      <w:pPr>
        <w:tabs>
          <w:tab w:val="num" w:pos="720"/>
        </w:tabs>
        <w:ind w:left="720" w:hanging="720"/>
      </w:pPr>
      <w:rPr>
        <w:rFonts w:cs="Times New Roman" w:hint="default"/>
      </w:rPr>
    </w:lvl>
  </w:abstractNum>
  <w:abstractNum w:abstractNumId="24" w15:restartNumberingAfterBreak="0">
    <w:nsid w:val="3F5E351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5" w15:restartNumberingAfterBreak="0">
    <w:nsid w:val="463762A9"/>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6" w15:restartNumberingAfterBreak="0">
    <w:nsid w:val="48BA5D25"/>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7" w15:restartNumberingAfterBreak="0">
    <w:nsid w:val="4A8478BB"/>
    <w:multiLevelType w:val="singleLevel"/>
    <w:tmpl w:val="D3C23ED4"/>
    <w:lvl w:ilvl="0">
      <w:start w:val="1"/>
      <w:numFmt w:val="decimal"/>
      <w:lvlText w:val="%1."/>
      <w:lvlJc w:val="left"/>
      <w:pPr>
        <w:tabs>
          <w:tab w:val="num" w:pos="720"/>
        </w:tabs>
        <w:ind w:left="720" w:hanging="720"/>
      </w:pPr>
      <w:rPr>
        <w:rFonts w:cs="Times New Roman" w:hint="default"/>
      </w:rPr>
    </w:lvl>
  </w:abstractNum>
  <w:abstractNum w:abstractNumId="28" w15:restartNumberingAfterBreak="0">
    <w:nsid w:val="4BAE167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9" w15:restartNumberingAfterBreak="0">
    <w:nsid w:val="4BC929B3"/>
    <w:multiLevelType w:val="hybridMultilevel"/>
    <w:tmpl w:val="E72E7268"/>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30" w15:restartNumberingAfterBreak="0">
    <w:nsid w:val="4E387142"/>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1" w15:restartNumberingAfterBreak="0">
    <w:nsid w:val="4FD1446D"/>
    <w:multiLevelType w:val="singleLevel"/>
    <w:tmpl w:val="A78EA3D2"/>
    <w:lvl w:ilvl="0">
      <w:start w:val="1"/>
      <w:numFmt w:val="decimal"/>
      <w:lvlText w:val="%1."/>
      <w:lvlJc w:val="left"/>
      <w:pPr>
        <w:tabs>
          <w:tab w:val="num" w:pos="720"/>
        </w:tabs>
        <w:ind w:left="720" w:hanging="720"/>
      </w:pPr>
      <w:rPr>
        <w:rFonts w:cs="Times New Roman" w:hint="default"/>
      </w:rPr>
    </w:lvl>
  </w:abstractNum>
  <w:abstractNum w:abstractNumId="32" w15:restartNumberingAfterBreak="0">
    <w:nsid w:val="50BB6640"/>
    <w:multiLevelType w:val="singleLevel"/>
    <w:tmpl w:val="DE3EA026"/>
    <w:lvl w:ilvl="0">
      <w:start w:val="1"/>
      <w:numFmt w:val="decimal"/>
      <w:lvlText w:val="%1."/>
      <w:lvlJc w:val="left"/>
      <w:pPr>
        <w:tabs>
          <w:tab w:val="num" w:pos="720"/>
        </w:tabs>
        <w:ind w:left="720" w:hanging="720"/>
      </w:pPr>
      <w:rPr>
        <w:rFonts w:cs="Times New Roman" w:hint="default"/>
      </w:rPr>
    </w:lvl>
  </w:abstractNum>
  <w:abstractNum w:abstractNumId="33" w15:restartNumberingAfterBreak="0">
    <w:nsid w:val="5F522477"/>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4" w15:restartNumberingAfterBreak="0">
    <w:nsid w:val="606559AF"/>
    <w:multiLevelType w:val="singleLevel"/>
    <w:tmpl w:val="51A820DC"/>
    <w:lvl w:ilvl="0">
      <w:start w:val="1"/>
      <w:numFmt w:val="decimal"/>
      <w:lvlText w:val="%1."/>
      <w:lvlJc w:val="left"/>
      <w:pPr>
        <w:tabs>
          <w:tab w:val="num" w:pos="720"/>
        </w:tabs>
        <w:ind w:left="720" w:hanging="720"/>
      </w:pPr>
      <w:rPr>
        <w:rFonts w:cs="Times New Roman" w:hint="default"/>
        <w:sz w:val="24"/>
        <w:szCs w:val="24"/>
      </w:rPr>
    </w:lvl>
  </w:abstractNum>
  <w:abstractNum w:abstractNumId="35" w15:restartNumberingAfterBreak="0">
    <w:nsid w:val="6183293B"/>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6" w15:restartNumberingAfterBreak="0">
    <w:nsid w:val="6D5B1A28"/>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7" w15:restartNumberingAfterBreak="0">
    <w:nsid w:val="7074713E"/>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8" w15:restartNumberingAfterBreak="0">
    <w:nsid w:val="740231E6"/>
    <w:multiLevelType w:val="singleLevel"/>
    <w:tmpl w:val="84681D40"/>
    <w:lvl w:ilvl="0">
      <w:start w:val="1"/>
      <w:numFmt w:val="bullet"/>
      <w:lvlText w:val=""/>
      <w:lvlJc w:val="left"/>
      <w:pPr>
        <w:tabs>
          <w:tab w:val="num" w:pos="720"/>
        </w:tabs>
        <w:ind w:left="720" w:hanging="720"/>
      </w:pPr>
      <w:rPr>
        <w:rFonts w:ascii="Symbol" w:hAnsi="Symbol" w:hint="default"/>
      </w:rPr>
    </w:lvl>
  </w:abstractNum>
  <w:abstractNum w:abstractNumId="39" w15:restartNumberingAfterBreak="0">
    <w:nsid w:val="75C96DDD"/>
    <w:multiLevelType w:val="hybridMultilevel"/>
    <w:tmpl w:val="FE32779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69578C0"/>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41" w15:restartNumberingAfterBreak="0">
    <w:nsid w:val="79B30D5B"/>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42" w15:restartNumberingAfterBreak="0">
    <w:nsid w:val="7A2C303C"/>
    <w:multiLevelType w:val="singleLevel"/>
    <w:tmpl w:val="08090001"/>
    <w:lvl w:ilvl="0">
      <w:start w:val="1"/>
      <w:numFmt w:val="bullet"/>
      <w:lvlText w:val=""/>
      <w:lvlJc w:val="left"/>
      <w:pPr>
        <w:tabs>
          <w:tab w:val="num" w:pos="360"/>
        </w:tabs>
        <w:ind w:left="360" w:hanging="360"/>
      </w:pPr>
      <w:rPr>
        <w:rFonts w:ascii="Symbol" w:hAnsi="Symbol" w:hint="default"/>
      </w:rPr>
    </w:lvl>
  </w:abstractNum>
  <w:num w:numId="1" w16cid:durableId="154885808">
    <w:abstractNumId w:val="34"/>
  </w:num>
  <w:num w:numId="2" w16cid:durableId="854541842">
    <w:abstractNumId w:val="15"/>
  </w:num>
  <w:num w:numId="3" w16cid:durableId="226575391">
    <w:abstractNumId w:val="31"/>
  </w:num>
  <w:num w:numId="4" w16cid:durableId="1295211693">
    <w:abstractNumId w:val="11"/>
  </w:num>
  <w:num w:numId="5" w16cid:durableId="388117547">
    <w:abstractNumId w:val="27"/>
  </w:num>
  <w:num w:numId="6" w16cid:durableId="1809203700">
    <w:abstractNumId w:val="32"/>
  </w:num>
  <w:num w:numId="7" w16cid:durableId="1396854474">
    <w:abstractNumId w:val="23"/>
  </w:num>
  <w:num w:numId="8" w16cid:durableId="1186822113">
    <w:abstractNumId w:val="5"/>
  </w:num>
  <w:num w:numId="9" w16cid:durableId="690684370">
    <w:abstractNumId w:val="33"/>
  </w:num>
  <w:num w:numId="10" w16cid:durableId="1796094733">
    <w:abstractNumId w:val="9"/>
  </w:num>
  <w:num w:numId="11" w16cid:durableId="1798520649">
    <w:abstractNumId w:val="30"/>
  </w:num>
  <w:num w:numId="12" w16cid:durableId="2124881440">
    <w:abstractNumId w:val="25"/>
  </w:num>
  <w:num w:numId="13" w16cid:durableId="1812557726">
    <w:abstractNumId w:val="17"/>
  </w:num>
  <w:num w:numId="14" w16cid:durableId="1268392207">
    <w:abstractNumId w:val="41"/>
  </w:num>
  <w:num w:numId="15" w16cid:durableId="494994379">
    <w:abstractNumId w:val="10"/>
  </w:num>
  <w:num w:numId="16" w16cid:durableId="1200632877">
    <w:abstractNumId w:val="12"/>
  </w:num>
  <w:num w:numId="17" w16cid:durableId="1437553881">
    <w:abstractNumId w:val="36"/>
  </w:num>
  <w:num w:numId="18" w16cid:durableId="1456019412">
    <w:abstractNumId w:val="21"/>
  </w:num>
  <w:num w:numId="19" w16cid:durableId="190345841">
    <w:abstractNumId w:val="26"/>
  </w:num>
  <w:num w:numId="20" w16cid:durableId="1926262005">
    <w:abstractNumId w:val="20"/>
  </w:num>
  <w:num w:numId="21" w16cid:durableId="2061978205">
    <w:abstractNumId w:val="40"/>
  </w:num>
  <w:num w:numId="22" w16cid:durableId="1152714924">
    <w:abstractNumId w:val="16"/>
  </w:num>
  <w:num w:numId="23" w16cid:durableId="1600871155">
    <w:abstractNumId w:val="37"/>
  </w:num>
  <w:num w:numId="24" w16cid:durableId="1038699489">
    <w:abstractNumId w:val="7"/>
  </w:num>
  <w:num w:numId="25" w16cid:durableId="1213469144">
    <w:abstractNumId w:val="13"/>
  </w:num>
  <w:num w:numId="26" w16cid:durableId="1763379168">
    <w:abstractNumId w:val="38"/>
  </w:num>
  <w:num w:numId="27" w16cid:durableId="1417704228">
    <w:abstractNumId w:val="19"/>
  </w:num>
  <w:num w:numId="28" w16cid:durableId="2031099781">
    <w:abstractNumId w:val="35"/>
  </w:num>
  <w:num w:numId="29" w16cid:durableId="1654719366">
    <w:abstractNumId w:val="6"/>
  </w:num>
  <w:num w:numId="30" w16cid:durableId="1258291859">
    <w:abstractNumId w:val="24"/>
  </w:num>
  <w:num w:numId="31" w16cid:durableId="1181167255">
    <w:abstractNumId w:val="4"/>
  </w:num>
  <w:num w:numId="32" w16cid:durableId="1366717451">
    <w:abstractNumId w:val="3"/>
  </w:num>
  <w:num w:numId="33" w16cid:durableId="660041038">
    <w:abstractNumId w:val="28"/>
  </w:num>
  <w:num w:numId="34" w16cid:durableId="1200969602">
    <w:abstractNumId w:val="2"/>
  </w:num>
  <w:num w:numId="35" w16cid:durableId="120417853">
    <w:abstractNumId w:val="1"/>
  </w:num>
  <w:num w:numId="36" w16cid:durableId="1990745150">
    <w:abstractNumId w:val="0"/>
  </w:num>
  <w:num w:numId="37" w16cid:durableId="1600792539">
    <w:abstractNumId w:val="14"/>
  </w:num>
  <w:num w:numId="38" w16cid:durableId="301272410">
    <w:abstractNumId w:val="42"/>
  </w:num>
  <w:num w:numId="39" w16cid:durableId="1663313859">
    <w:abstractNumId w:val="18"/>
  </w:num>
  <w:num w:numId="40" w16cid:durableId="1699697353">
    <w:abstractNumId w:val="8"/>
  </w:num>
  <w:num w:numId="41" w16cid:durableId="41172005">
    <w:abstractNumId w:val="29"/>
  </w:num>
  <w:num w:numId="42" w16cid:durableId="254636145">
    <w:abstractNumId w:val="22"/>
  </w:num>
  <w:num w:numId="43" w16cid:durableId="370495562">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607F"/>
    <w:rsid w:val="000110DD"/>
    <w:rsid w:val="00070B2D"/>
    <w:rsid w:val="0009499F"/>
    <w:rsid w:val="000A7E57"/>
    <w:rsid w:val="000B0A53"/>
    <w:rsid w:val="000B125E"/>
    <w:rsid w:val="000F43C6"/>
    <w:rsid w:val="00106F11"/>
    <w:rsid w:val="001709B6"/>
    <w:rsid w:val="001752FC"/>
    <w:rsid w:val="001C49C5"/>
    <w:rsid w:val="001D0E38"/>
    <w:rsid w:val="001E24A4"/>
    <w:rsid w:val="00221265"/>
    <w:rsid w:val="002232C4"/>
    <w:rsid w:val="00235E73"/>
    <w:rsid w:val="0028712C"/>
    <w:rsid w:val="00297F13"/>
    <w:rsid w:val="002C2FAA"/>
    <w:rsid w:val="002C7080"/>
    <w:rsid w:val="002D13E2"/>
    <w:rsid w:val="002F3EF5"/>
    <w:rsid w:val="0039505E"/>
    <w:rsid w:val="00396F66"/>
    <w:rsid w:val="003E3B20"/>
    <w:rsid w:val="0040129B"/>
    <w:rsid w:val="0040647A"/>
    <w:rsid w:val="004340DF"/>
    <w:rsid w:val="004406E2"/>
    <w:rsid w:val="00451BF7"/>
    <w:rsid w:val="004A210E"/>
    <w:rsid w:val="004B7E3E"/>
    <w:rsid w:val="004C7203"/>
    <w:rsid w:val="004F76AB"/>
    <w:rsid w:val="00520754"/>
    <w:rsid w:val="005869F2"/>
    <w:rsid w:val="005A0E06"/>
    <w:rsid w:val="005A7B03"/>
    <w:rsid w:val="005B64B8"/>
    <w:rsid w:val="005D50D2"/>
    <w:rsid w:val="005D7D3C"/>
    <w:rsid w:val="00606A14"/>
    <w:rsid w:val="00617667"/>
    <w:rsid w:val="00641A70"/>
    <w:rsid w:val="0064376B"/>
    <w:rsid w:val="006546A9"/>
    <w:rsid w:val="00654D29"/>
    <w:rsid w:val="00674FF2"/>
    <w:rsid w:val="0068255E"/>
    <w:rsid w:val="006A19F3"/>
    <w:rsid w:val="006B77B5"/>
    <w:rsid w:val="006D59A4"/>
    <w:rsid w:val="00722738"/>
    <w:rsid w:val="0079149A"/>
    <w:rsid w:val="007A17D3"/>
    <w:rsid w:val="007A4483"/>
    <w:rsid w:val="007A67A1"/>
    <w:rsid w:val="007C0898"/>
    <w:rsid w:val="0080440B"/>
    <w:rsid w:val="00830B2E"/>
    <w:rsid w:val="008515A6"/>
    <w:rsid w:val="00857A6E"/>
    <w:rsid w:val="0087246E"/>
    <w:rsid w:val="0087601E"/>
    <w:rsid w:val="008B607F"/>
    <w:rsid w:val="008C7E42"/>
    <w:rsid w:val="008D6BA9"/>
    <w:rsid w:val="008F6D39"/>
    <w:rsid w:val="009141E3"/>
    <w:rsid w:val="0093168E"/>
    <w:rsid w:val="00952FD4"/>
    <w:rsid w:val="0095336C"/>
    <w:rsid w:val="00965845"/>
    <w:rsid w:val="00966191"/>
    <w:rsid w:val="009B753C"/>
    <w:rsid w:val="009D1AB5"/>
    <w:rsid w:val="009D65EA"/>
    <w:rsid w:val="009E4F85"/>
    <w:rsid w:val="009F025C"/>
    <w:rsid w:val="00A05235"/>
    <w:rsid w:val="00A34A00"/>
    <w:rsid w:val="00A76916"/>
    <w:rsid w:val="00A87736"/>
    <w:rsid w:val="00A92EE8"/>
    <w:rsid w:val="00AC4A68"/>
    <w:rsid w:val="00B76ECD"/>
    <w:rsid w:val="00B95A3A"/>
    <w:rsid w:val="00BA3620"/>
    <w:rsid w:val="00BB1BFA"/>
    <w:rsid w:val="00BC4EBC"/>
    <w:rsid w:val="00BF4D0C"/>
    <w:rsid w:val="00CC700A"/>
    <w:rsid w:val="00CC7BF2"/>
    <w:rsid w:val="00D06802"/>
    <w:rsid w:val="00D21211"/>
    <w:rsid w:val="00D338DB"/>
    <w:rsid w:val="00D468EF"/>
    <w:rsid w:val="00D876DF"/>
    <w:rsid w:val="00D902C4"/>
    <w:rsid w:val="00DB44A7"/>
    <w:rsid w:val="00DD2D31"/>
    <w:rsid w:val="00DD6D00"/>
    <w:rsid w:val="00DE1C2B"/>
    <w:rsid w:val="00DE7C47"/>
    <w:rsid w:val="00DF6D46"/>
    <w:rsid w:val="00E208E0"/>
    <w:rsid w:val="00E2472D"/>
    <w:rsid w:val="00E355BB"/>
    <w:rsid w:val="00E47963"/>
    <w:rsid w:val="00E9155D"/>
    <w:rsid w:val="00EA2D35"/>
    <w:rsid w:val="00EB73B2"/>
    <w:rsid w:val="00EB7D96"/>
    <w:rsid w:val="00F00D81"/>
    <w:rsid w:val="00F07210"/>
    <w:rsid w:val="00F54A77"/>
    <w:rsid w:val="00F836A2"/>
    <w:rsid w:val="00F8415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B026E5F"/>
  <w15:docId w15:val="{19A6C359-8CF2-4B67-9A5E-8E16C6CC1E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5E73"/>
    <w:rPr>
      <w:lang w:eastAsia="en-US"/>
    </w:rPr>
  </w:style>
  <w:style w:type="paragraph" w:styleId="Heading1">
    <w:name w:val="heading 1"/>
    <w:basedOn w:val="Normal"/>
    <w:next w:val="Normal"/>
    <w:link w:val="Heading1Char"/>
    <w:uiPriority w:val="99"/>
    <w:qFormat/>
    <w:rsid w:val="00235E73"/>
    <w:pPr>
      <w:keepNext/>
      <w:outlineLvl w:val="0"/>
    </w:pPr>
    <w:rPr>
      <w:b/>
      <w:sz w:val="24"/>
    </w:rPr>
  </w:style>
  <w:style w:type="paragraph" w:styleId="Heading2">
    <w:name w:val="heading 2"/>
    <w:basedOn w:val="Normal"/>
    <w:next w:val="Normal"/>
    <w:link w:val="Heading2Char"/>
    <w:qFormat/>
    <w:rsid w:val="00235E73"/>
    <w:pPr>
      <w:keepNext/>
      <w:ind w:left="2160" w:hanging="2160"/>
      <w:outlineLvl w:val="1"/>
    </w:pPr>
    <w:rPr>
      <w:b/>
      <w:sz w:val="24"/>
    </w:rPr>
  </w:style>
  <w:style w:type="paragraph" w:styleId="Heading3">
    <w:name w:val="heading 3"/>
    <w:basedOn w:val="Normal"/>
    <w:next w:val="Normal"/>
    <w:link w:val="Heading3Char"/>
    <w:uiPriority w:val="99"/>
    <w:qFormat/>
    <w:rsid w:val="00235E73"/>
    <w:pPr>
      <w:keepNext/>
      <w:outlineLvl w:val="2"/>
    </w:pPr>
    <w:rPr>
      <w:b/>
      <w:sz w:val="24"/>
      <w:u w:val="single"/>
    </w:rPr>
  </w:style>
  <w:style w:type="paragraph" w:styleId="Heading4">
    <w:name w:val="heading 4"/>
    <w:basedOn w:val="Normal"/>
    <w:next w:val="Normal"/>
    <w:link w:val="Heading4Char"/>
    <w:uiPriority w:val="99"/>
    <w:qFormat/>
    <w:rsid w:val="00235E73"/>
    <w:pPr>
      <w:keepNext/>
      <w:jc w:val="center"/>
      <w:outlineLvl w:val="3"/>
    </w:pPr>
    <w:rPr>
      <w:b/>
      <w:sz w:val="24"/>
    </w:rPr>
  </w:style>
  <w:style w:type="paragraph" w:styleId="Heading5">
    <w:name w:val="heading 5"/>
    <w:basedOn w:val="Normal"/>
    <w:next w:val="Normal"/>
    <w:link w:val="Heading5Char"/>
    <w:uiPriority w:val="99"/>
    <w:qFormat/>
    <w:rsid w:val="00235E73"/>
    <w:pPr>
      <w:keepNext/>
      <w:jc w:val="center"/>
      <w:outlineLvl w:val="4"/>
    </w:pPr>
    <w:rPr>
      <w:rFonts w:ascii="Arial" w:hAnsi="Arial"/>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5CF6"/>
    <w:rPr>
      <w:rFonts w:ascii="Cambria" w:eastAsia="Times New Roman" w:hAnsi="Cambria" w:cs="Times New Roman"/>
      <w:b/>
      <w:bCs/>
      <w:kern w:val="32"/>
      <w:sz w:val="32"/>
      <w:szCs w:val="32"/>
      <w:lang w:eastAsia="en-US"/>
    </w:rPr>
  </w:style>
  <w:style w:type="character" w:customStyle="1" w:styleId="Heading2Char">
    <w:name w:val="Heading 2 Char"/>
    <w:basedOn w:val="DefaultParagraphFont"/>
    <w:link w:val="Heading2"/>
    <w:uiPriority w:val="9"/>
    <w:semiHidden/>
    <w:rsid w:val="00495CF6"/>
    <w:rPr>
      <w:rFonts w:ascii="Cambria" w:eastAsia="Times New Roman" w:hAnsi="Cambria" w:cs="Times New Roman"/>
      <w:b/>
      <w:bCs/>
      <w:i/>
      <w:iCs/>
      <w:sz w:val="28"/>
      <w:szCs w:val="28"/>
      <w:lang w:eastAsia="en-US"/>
    </w:rPr>
  </w:style>
  <w:style w:type="character" w:customStyle="1" w:styleId="Heading3Char">
    <w:name w:val="Heading 3 Char"/>
    <w:basedOn w:val="DefaultParagraphFont"/>
    <w:link w:val="Heading3"/>
    <w:uiPriority w:val="9"/>
    <w:semiHidden/>
    <w:rsid w:val="00495CF6"/>
    <w:rPr>
      <w:rFonts w:ascii="Cambria" w:eastAsia="Times New Roman" w:hAnsi="Cambria" w:cs="Times New Roman"/>
      <w:b/>
      <w:bCs/>
      <w:sz w:val="26"/>
      <w:szCs w:val="26"/>
      <w:lang w:eastAsia="en-US"/>
    </w:rPr>
  </w:style>
  <w:style w:type="character" w:customStyle="1" w:styleId="Heading4Char">
    <w:name w:val="Heading 4 Char"/>
    <w:basedOn w:val="DefaultParagraphFont"/>
    <w:link w:val="Heading4"/>
    <w:uiPriority w:val="9"/>
    <w:semiHidden/>
    <w:rsid w:val="00495CF6"/>
    <w:rPr>
      <w:rFonts w:ascii="Calibri" w:eastAsia="Times New Roman" w:hAnsi="Calibri" w:cs="Times New Roman"/>
      <w:b/>
      <w:bCs/>
      <w:sz w:val="28"/>
      <w:szCs w:val="28"/>
      <w:lang w:eastAsia="en-US"/>
    </w:rPr>
  </w:style>
  <w:style w:type="character" w:customStyle="1" w:styleId="Heading5Char">
    <w:name w:val="Heading 5 Char"/>
    <w:basedOn w:val="DefaultParagraphFont"/>
    <w:link w:val="Heading5"/>
    <w:uiPriority w:val="9"/>
    <w:semiHidden/>
    <w:rsid w:val="00495CF6"/>
    <w:rPr>
      <w:rFonts w:ascii="Calibri" w:eastAsia="Times New Roman" w:hAnsi="Calibri" w:cs="Times New Roman"/>
      <w:b/>
      <w:bCs/>
      <w:i/>
      <w:iCs/>
      <w:sz w:val="26"/>
      <w:szCs w:val="26"/>
      <w:lang w:eastAsia="en-US"/>
    </w:rPr>
  </w:style>
  <w:style w:type="paragraph" w:styleId="Title">
    <w:name w:val="Title"/>
    <w:basedOn w:val="Normal"/>
    <w:link w:val="TitleChar"/>
    <w:uiPriority w:val="99"/>
    <w:qFormat/>
    <w:rsid w:val="00235E73"/>
    <w:pPr>
      <w:jc w:val="center"/>
    </w:pPr>
    <w:rPr>
      <w:b/>
      <w:sz w:val="24"/>
    </w:rPr>
  </w:style>
  <w:style w:type="character" w:customStyle="1" w:styleId="TitleChar">
    <w:name w:val="Title Char"/>
    <w:basedOn w:val="DefaultParagraphFont"/>
    <w:link w:val="Title"/>
    <w:uiPriority w:val="10"/>
    <w:rsid w:val="00495CF6"/>
    <w:rPr>
      <w:rFonts w:ascii="Cambria" w:eastAsia="Times New Roman" w:hAnsi="Cambria" w:cs="Times New Roman"/>
      <w:b/>
      <w:bCs/>
      <w:kern w:val="28"/>
      <w:sz w:val="32"/>
      <w:szCs w:val="32"/>
      <w:lang w:eastAsia="en-US"/>
    </w:rPr>
  </w:style>
  <w:style w:type="paragraph" w:styleId="BodyText2">
    <w:name w:val="Body Text 2"/>
    <w:basedOn w:val="Normal"/>
    <w:link w:val="BodyText2Char"/>
    <w:uiPriority w:val="99"/>
    <w:semiHidden/>
    <w:rsid w:val="00235E73"/>
    <w:rPr>
      <w:b/>
      <w:sz w:val="24"/>
    </w:rPr>
  </w:style>
  <w:style w:type="character" w:customStyle="1" w:styleId="BodyText2Char">
    <w:name w:val="Body Text 2 Char"/>
    <w:basedOn w:val="DefaultParagraphFont"/>
    <w:link w:val="BodyText2"/>
    <w:uiPriority w:val="99"/>
    <w:semiHidden/>
    <w:rsid w:val="00495CF6"/>
    <w:rPr>
      <w:sz w:val="20"/>
      <w:szCs w:val="20"/>
      <w:lang w:eastAsia="en-US"/>
    </w:rPr>
  </w:style>
  <w:style w:type="paragraph" w:styleId="BodyText">
    <w:name w:val="Body Text"/>
    <w:basedOn w:val="Normal"/>
    <w:link w:val="BodyTextChar"/>
    <w:semiHidden/>
    <w:rsid w:val="00235E73"/>
    <w:rPr>
      <w:sz w:val="24"/>
    </w:rPr>
  </w:style>
  <w:style w:type="character" w:customStyle="1" w:styleId="BodyTextChar">
    <w:name w:val="Body Text Char"/>
    <w:basedOn w:val="DefaultParagraphFont"/>
    <w:link w:val="BodyText"/>
    <w:uiPriority w:val="99"/>
    <w:semiHidden/>
    <w:rsid w:val="00495CF6"/>
    <w:rPr>
      <w:sz w:val="20"/>
      <w:szCs w:val="20"/>
      <w:lang w:eastAsia="en-US"/>
    </w:rPr>
  </w:style>
  <w:style w:type="paragraph" w:styleId="Header">
    <w:name w:val="header"/>
    <w:basedOn w:val="Normal"/>
    <w:link w:val="HeaderChar"/>
    <w:uiPriority w:val="99"/>
    <w:semiHidden/>
    <w:rsid w:val="00235E73"/>
    <w:pPr>
      <w:tabs>
        <w:tab w:val="center" w:pos="4153"/>
        <w:tab w:val="right" w:pos="8306"/>
      </w:tabs>
    </w:pPr>
    <w:rPr>
      <w:sz w:val="40"/>
    </w:rPr>
  </w:style>
  <w:style w:type="character" w:customStyle="1" w:styleId="HeaderChar">
    <w:name w:val="Header Char"/>
    <w:basedOn w:val="DefaultParagraphFont"/>
    <w:link w:val="Header"/>
    <w:uiPriority w:val="99"/>
    <w:semiHidden/>
    <w:rsid w:val="00495CF6"/>
    <w:rPr>
      <w:sz w:val="20"/>
      <w:szCs w:val="20"/>
      <w:lang w:eastAsia="en-US"/>
    </w:rPr>
  </w:style>
  <w:style w:type="character" w:styleId="PageNumber">
    <w:name w:val="page number"/>
    <w:basedOn w:val="DefaultParagraphFont"/>
    <w:uiPriority w:val="99"/>
    <w:semiHidden/>
    <w:rsid w:val="00235E73"/>
    <w:rPr>
      <w:rFonts w:cs="Times New Roman"/>
    </w:rPr>
  </w:style>
  <w:style w:type="paragraph" w:styleId="Footer">
    <w:name w:val="footer"/>
    <w:basedOn w:val="Normal"/>
    <w:link w:val="FooterChar"/>
    <w:uiPriority w:val="99"/>
    <w:semiHidden/>
    <w:rsid w:val="00235E73"/>
    <w:pPr>
      <w:tabs>
        <w:tab w:val="center" w:pos="4153"/>
        <w:tab w:val="right" w:pos="8306"/>
      </w:tabs>
    </w:pPr>
    <w:rPr>
      <w:sz w:val="40"/>
    </w:rPr>
  </w:style>
  <w:style w:type="character" w:customStyle="1" w:styleId="FooterChar">
    <w:name w:val="Footer Char"/>
    <w:basedOn w:val="DefaultParagraphFont"/>
    <w:link w:val="Footer"/>
    <w:uiPriority w:val="99"/>
    <w:semiHidden/>
    <w:rsid w:val="00495CF6"/>
    <w:rPr>
      <w:sz w:val="20"/>
      <w:szCs w:val="20"/>
      <w:lang w:eastAsia="en-US"/>
    </w:rPr>
  </w:style>
  <w:style w:type="paragraph" w:styleId="ListParagraph">
    <w:name w:val="List Paragraph"/>
    <w:basedOn w:val="Normal"/>
    <w:uiPriority w:val="34"/>
    <w:qFormat/>
    <w:rsid w:val="000A7E57"/>
    <w:pPr>
      <w:ind w:left="720"/>
      <w:contextualSpacing/>
    </w:pPr>
  </w:style>
  <w:style w:type="paragraph" w:styleId="BodyTextIndent2">
    <w:name w:val="Body Text Indent 2"/>
    <w:basedOn w:val="Normal"/>
    <w:link w:val="BodyTextIndent2Char"/>
    <w:rsid w:val="00F8415F"/>
    <w:pPr>
      <w:spacing w:after="120" w:line="480" w:lineRule="auto"/>
      <w:ind w:left="283"/>
    </w:pPr>
  </w:style>
  <w:style w:type="character" w:customStyle="1" w:styleId="BodyTextIndent2Char">
    <w:name w:val="Body Text Indent 2 Char"/>
    <w:basedOn w:val="DefaultParagraphFont"/>
    <w:link w:val="BodyTextIndent2"/>
    <w:rsid w:val="00F8415F"/>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AA480E99F7B0744A403680CCEED6D96" ma:contentTypeVersion="6" ma:contentTypeDescription="Create a new document." ma:contentTypeScope="" ma:versionID="a76da54e68d78154bbd9c4dd49bf8368">
  <xsd:schema xmlns:xsd="http://www.w3.org/2001/XMLSchema" xmlns:xs="http://www.w3.org/2001/XMLSchema" xmlns:p="http://schemas.microsoft.com/office/2006/metadata/properties" xmlns:ns2="51a71c6f-00ee-4ae0-b6b8-298f3ed3d90f" xmlns:ns3="b5d3f517-62d3-4ca0-aa32-48606ffad262" targetNamespace="http://schemas.microsoft.com/office/2006/metadata/properties" ma:root="true" ma:fieldsID="c69c307b3856dab8cf87726a73df4fc6" ns2:_="" ns3:_="">
    <xsd:import namespace="51a71c6f-00ee-4ae0-b6b8-298f3ed3d90f"/>
    <xsd:import namespace="b5d3f517-62d3-4ca0-aa32-48606ffad26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1a71c6f-00ee-4ae0-b6b8-298f3ed3d90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5d3f517-62d3-4ca0-aa32-48606ffad26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2AFB923-AB9C-4937-9A6E-D2E47E8A85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1a71c6f-00ee-4ae0-b6b8-298f3ed3d90f"/>
    <ds:schemaRef ds:uri="b5d3f517-62d3-4ca0-aa32-48606ffad2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2A4B494-C8B6-49A2-9511-6132E1B7022F}">
  <ds:schemaRefs>
    <ds:schemaRef ds:uri="http://schemas.microsoft.com/sharepoint/v3/contenttype/forms"/>
  </ds:schemaRefs>
</ds:datastoreItem>
</file>

<file path=customXml/itemProps3.xml><?xml version="1.0" encoding="utf-8"?>
<ds:datastoreItem xmlns:ds="http://schemas.openxmlformats.org/officeDocument/2006/customXml" ds:itemID="{70D8B51E-E790-4A23-A5D3-69E3F9AAE232}">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1356</Words>
  <Characters>7734</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JOB DESCRIPTION</vt:lpstr>
    </vt:vector>
  </TitlesOfParts>
  <Company>Uxbridge College</Company>
  <LinksUpToDate>false</LinksUpToDate>
  <CharactersWithSpaces>9072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dc:title>
  <dc:subject/>
  <dc:creator>IT Services</dc:creator>
  <cp:keywords/>
  <dc:description/>
  <cp:lastModifiedBy>Rachael Harris</cp:lastModifiedBy>
  <cp:revision>7</cp:revision>
  <cp:lastPrinted>2004-01-08T14:22:00Z</cp:lastPrinted>
  <dcterms:created xsi:type="dcterms:W3CDTF">2026-10-30T16:57:00Z</dcterms:created>
  <dcterms:modified xsi:type="dcterms:W3CDTF">2026-11-02T09:22:00Z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0x010100AAA480E99F7B0744A403680CCEED6D96</vt:lpwstr>
  </property>
  <property fmtid="{D5CDD505-2E9C-101B-9397-08002B2CF9AE}" pid="3" name="MSIP_Label_649d3aa1-a3fe-4344-a8c9-e8808d790e49_Enabled">
    <vt:lpwstr>true</vt:lpwstr>
  </property>
  <property fmtid="{D5CDD505-2E9C-101B-9397-08002B2CF9AE}" pid="4" name="MSIP_Label_649d3aa1-a3fe-4344-a8c9-e8808d790e49_SetDate">
    <vt:lpwstr>2025-05-15T08:06:10Z</vt:lpwstr>
  </property>
  <property fmtid="{D5CDD505-2E9C-101B-9397-08002B2CF9AE}" pid="5" name="MSIP_Label_649d3aa1-a3fe-4344-a8c9-e8808d790e49_Method">
    <vt:lpwstr>Standard</vt:lpwstr>
  </property>
  <property fmtid="{D5CDD505-2E9C-101B-9397-08002B2CF9AE}" pid="6" name="MSIP_Label_649d3aa1-a3fe-4344-a8c9-e8808d790e49_Name">
    <vt:lpwstr>defa4170-0d19-0005-0004-bc88714345d2</vt:lpwstr>
  </property>
  <property fmtid="{D5CDD505-2E9C-101B-9397-08002B2CF9AE}" pid="7" name="MSIP_Label_649d3aa1-a3fe-4344-a8c9-e8808d790e49_SiteId">
    <vt:lpwstr>d09920b6-7504-4433-8c2c-33102485a01d</vt:lpwstr>
  </property>
  <property fmtid="{D5CDD505-2E9C-101B-9397-08002B2CF9AE}" pid="8" name="MSIP_Label_649d3aa1-a3fe-4344-a8c9-e8808d790e49_ActionId">
    <vt:lpwstr>4bf32ef9-15b4-425c-84e9-f89881439203</vt:lpwstr>
  </property>
  <property fmtid="{D5CDD505-2E9C-101B-9397-08002B2CF9AE}" pid="9" name="MSIP_Label_649d3aa1-a3fe-4344-a8c9-e8808d790e49_ContentBits">
    <vt:lpwstr>0</vt:lpwstr>
  </property>
  <property fmtid="{D5CDD505-2E9C-101B-9397-08002B2CF9AE}" pid="10" name="MSIP_Label_649d3aa1-a3fe-4344-a8c9-e8808d790e49_Tag">
    <vt:lpwstr>10, 3, 0, 1</vt:lpwstr>
  </property>
</Properties>
</file>